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F4848" w14:textId="77777777" w:rsidR="009D6A90" w:rsidRPr="00415B1A" w:rsidRDefault="009D6A90" w:rsidP="009D6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ANNOUNCEMENT</w:t>
      </w:r>
    </w:p>
    <w:p w14:paraId="0084D8AA" w14:textId="68DB13A9" w:rsidR="009D6A90" w:rsidRPr="00415B1A" w:rsidRDefault="009D6A90" w:rsidP="009D6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OPENING OF </w:t>
      </w:r>
      <w:r w:rsidR="009E3AB0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KNOWLEDGE TRANSFER PROGRAMME -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C5FC5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RESEARCH INITIATIVE 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GRANT SCHEME </w:t>
      </w:r>
      <w:r w:rsidR="009E3AB0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(KTP-RIGS)</w:t>
      </w:r>
      <w:r w:rsidR="00AE5F73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2018 </w:t>
      </w:r>
    </w:p>
    <w:p w14:paraId="03789175" w14:textId="5DF91C14" w:rsidR="009D6A90" w:rsidRPr="00415B1A" w:rsidRDefault="009D6A90" w:rsidP="009D6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DEADLINE (</w:t>
      </w:r>
      <w:r w:rsidR="00874FE7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AE5F73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AE5F73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OCTOBER 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2018 / </w:t>
      </w:r>
      <w:r w:rsidR="00AE5F73"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TUESDAY</w:t>
      </w: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370E29D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CB26D58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419AE6C" w14:textId="77777777" w:rsidR="009D6A90" w:rsidRPr="00415B1A" w:rsidRDefault="009D6A90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Assalamu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alaikum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rahmatullahi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barakatuh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28453CD4" w14:textId="77777777" w:rsidR="009D6A90" w:rsidRPr="00415B1A" w:rsidRDefault="009D6A90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Dear Prof</w:t>
      </w:r>
      <w:proofErr w:type="gram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./</w:t>
      </w:r>
      <w:proofErr w:type="gram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Assoc. Prof. / Dr. / Sir / 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Mdm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033B5175" w14:textId="77777777" w:rsidR="009D6A90" w:rsidRPr="00415B1A" w:rsidRDefault="009D6A90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9C9171B" w14:textId="242EBE9B" w:rsidR="00AE5F73" w:rsidRPr="00415B1A" w:rsidRDefault="009D6A90" w:rsidP="0061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wish to inform you that the applications for the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KNOWLEDGE TRANSFER PROGRAMME -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C5FC5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 INITIATIVE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GRANT SCHEME (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KTP</w:t>
      </w:r>
      <w:r w:rsidR="007C5FC5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-RIGS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2018 will be OPENED from </w:t>
      </w:r>
      <w:r w:rsidR="00AE5F7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AA29A4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 w:rsidR="00AA29A4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AE5F7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September</w:t>
      </w:r>
      <w:r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2018 (</w:t>
      </w:r>
      <w:r w:rsidR="00AE5F7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Thursday</w:t>
      </w:r>
      <w:r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 until </w:t>
      </w:r>
      <w:r w:rsidR="00CB4D77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E5F7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 w:rsidR="00AE5F7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October</w:t>
      </w:r>
      <w:r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2018 (</w:t>
      </w:r>
      <w:r w:rsidR="00AE5F7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</w:t>
      </w:r>
      <w:r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).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This special grant scheme is to support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Knowledge Transfer </w:t>
      </w:r>
      <w:proofErr w:type="spellStart"/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(KTP) </w:t>
      </w:r>
      <w:r w:rsidR="00AE5F7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involving IIUM as an academic entity (Malaysian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 </w:t>
      </w:r>
      <w:r w:rsidR="00AE5F7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AE5F7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and Community and/or Industry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4386309" w14:textId="77777777" w:rsidR="00AE5F73" w:rsidRPr="00415B1A" w:rsidRDefault="00AE5F73" w:rsidP="0061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B0B113" w14:textId="069B11AF" w:rsidR="009D6A90" w:rsidRPr="00415B1A" w:rsidRDefault="00AE5F73" w:rsidP="0061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Under this grant, joint research p</w:t>
      </w:r>
      <w:r w:rsidR="009D6A9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roject</w:t>
      </w:r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9D6A9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between IIUM and a minimum of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one (1)</w:t>
      </w:r>
      <w:r w:rsidR="009D6A9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other entit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="007C5FC5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community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industry</w:t>
      </w:r>
      <w:r w:rsidR="007C5FC5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/are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required to ensure dissemination of knowledge.</w:t>
      </w:r>
      <w:r w:rsidR="00083BB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the</w:t>
      </w:r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Knowledge Transfer </w:t>
      </w:r>
      <w:proofErr w:type="spellStart"/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83BB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University will develop linkages and networking with other entities (community </w:t>
      </w:r>
      <w:r w:rsidR="00921D5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and/or </w:t>
      </w:r>
      <w:r w:rsidR="00083BB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industry) towards fostering national economic growth in line with Malaysia’s aspiration to become a self-sufficient </w:t>
      </w:r>
      <w:proofErr w:type="spellStart"/>
      <w:r w:rsidR="00083BB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industrialised</w:t>
      </w:r>
      <w:proofErr w:type="spellEnd"/>
      <w:r w:rsidR="00083BB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 by the year 2020. </w:t>
      </w:r>
    </w:p>
    <w:p w14:paraId="3685E8E4" w14:textId="77777777" w:rsidR="009D6A90" w:rsidRPr="00415B1A" w:rsidRDefault="009D6A90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002755" w14:textId="77777777" w:rsidR="00A518EA" w:rsidRPr="00415B1A" w:rsidRDefault="009D6A90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Interested researchers are kindly invited to apply for the grant by submitting </w:t>
      </w:r>
      <w:r w:rsidR="007C5FC5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your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application </w:t>
      </w:r>
      <w:r w:rsidR="006A1FB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via the Research Management System Version 2 at </w:t>
      </w:r>
      <w:hyperlink r:id="rId6" w:history="1">
        <w:r w:rsidR="006A1FBA" w:rsidRPr="00415B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https://rmsv2.iium.edu.my/auth/login</w:t>
        </w:r>
      </w:hyperlink>
      <w:r w:rsidR="006A1FB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(rmsv2.iium.edu.my&gt;researcher&gt;request submission&gt;research application). No hard copies will be accepted.  Please login using your valid HURIS username and password.  </w:t>
      </w:r>
    </w:p>
    <w:p w14:paraId="46023822" w14:textId="77777777" w:rsidR="00A518EA" w:rsidRPr="00415B1A" w:rsidRDefault="00A518EA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444C24" w14:textId="314E6B48" w:rsidR="009D6A90" w:rsidRPr="00415B1A" w:rsidRDefault="00A518EA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The RMSV2 user manual,</w:t>
      </w:r>
      <w:r w:rsidR="0068019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KTP</w:t>
      </w:r>
      <w:r w:rsidR="007C5FC5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-RIGS</w:t>
      </w:r>
      <w:r w:rsidR="0068019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C0696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Application Form, </w:t>
      </w:r>
      <w:bookmarkStart w:id="0" w:name="_GoBack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KTP-RIGS </w:t>
      </w:r>
      <w:r w:rsidR="00BC0696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Policies and P</w:t>
      </w:r>
      <w:r w:rsidR="0068019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rocedures</w:t>
      </w:r>
      <w:bookmarkEnd w:id="0"/>
      <w:r w:rsidR="00BC0696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and KTP-RIGS Checklist</w:t>
      </w:r>
      <w:r w:rsidR="00BC0696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0191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are attached herewith.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Please upload the duly filled application form and other </w:t>
      </w:r>
      <w:r w:rsidR="0066104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required supporting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documents to complete the application process. The KTP-RIGS Evaluation form is also attached for your reference. </w:t>
      </w:r>
    </w:p>
    <w:p w14:paraId="3929EEB3" w14:textId="77777777" w:rsidR="00880C6F" w:rsidRPr="00415B1A" w:rsidRDefault="00880C6F" w:rsidP="009D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B718E7" w14:textId="77777777" w:rsidR="009D6A90" w:rsidRPr="00415B1A" w:rsidRDefault="004058CC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Application Criteria</w:t>
      </w:r>
    </w:p>
    <w:p w14:paraId="43432185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0169CFB9" w14:textId="68659466" w:rsidR="009D6A90" w:rsidRPr="00415B1A" w:rsidRDefault="009D6A90" w:rsidP="00571C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should be at least </w:t>
      </w:r>
      <w:r w:rsidR="00F00B24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ONE </w:t>
      </w:r>
      <w:r w:rsidR="0066104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(</w:t>
      </w:r>
      <w:r w:rsidR="00F00B24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1</w:t>
      </w:r>
      <w:r w:rsidR="00661043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) </w:t>
      </w:r>
      <w:r w:rsidR="00F00B24"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Research Partner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Community or Industry</w:t>
      </w:r>
      <w:r w:rsidR="00C665FD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share</w:t>
      </w:r>
      <w:r w:rsidR="0066104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C665FD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financial responsibility</w:t>
      </w:r>
      <w:r w:rsidR="0066104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(monetary/non-monetary contribution)</w:t>
      </w:r>
      <w:r w:rsidR="00C665FD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conducting the project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E3AB0" w:rsidRPr="00415B1A">
        <w:t xml:space="preserve"> </w:t>
      </w:r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community refers to a group of people, entity, </w:t>
      </w:r>
      <w:proofErr w:type="spellStart"/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organisation</w:t>
      </w:r>
      <w:proofErr w:type="spellEnd"/>
      <w:r w:rsidR="009E3AB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, institution or society who share common characteristics or interests.  Industry means an entity which involves in business enterprise that offers products or services.</w:t>
      </w:r>
    </w:p>
    <w:p w14:paraId="0DB3ABDA" w14:textId="77777777" w:rsidR="00CB4685" w:rsidRPr="00415B1A" w:rsidRDefault="00CB4685" w:rsidP="00BD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ED2CE0" w14:textId="1BFAF881" w:rsidR="00CB4685" w:rsidRPr="00415B1A" w:rsidRDefault="00CB4685" w:rsidP="00571C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minimum number of </w:t>
      </w:r>
      <w:r w:rsidR="0066104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entities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/groups</w:t>
      </w:r>
      <w:r w:rsidR="0066104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within the selected Community</w:t>
      </w:r>
      <w:r w:rsidR="00BF7D9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6104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Industry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receiving/benefiting the Knowledge Transfer </w:t>
      </w:r>
      <w:proofErr w:type="spell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F</w:t>
      </w:r>
      <w:r w:rsidR="00D065F2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OUR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D065F2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 </w:t>
      </w:r>
    </w:p>
    <w:p w14:paraId="7B376DAF" w14:textId="77777777" w:rsidR="00C665FD" w:rsidRPr="00415B1A" w:rsidRDefault="00C665FD" w:rsidP="00571CA8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8E9706" w14:textId="061C327A" w:rsidR="00F91866" w:rsidRPr="00415B1A" w:rsidRDefault="00F91866" w:rsidP="00571C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C665FD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project must have </w:t>
      </w:r>
      <w:r w:rsidR="0097574E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positive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impact 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the Community/Industry </w:t>
      </w:r>
      <w:r w:rsidR="0072402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receiving/</w:t>
      </w:r>
      <w:r w:rsidR="00BF7D9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benefiting the Knowledge Transfer </w:t>
      </w:r>
      <w:proofErr w:type="spellStart"/>
      <w:r w:rsidR="00BF7D9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BF7D9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such as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7574E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knowledge sharing / skills</w:t>
      </w:r>
      <w:r w:rsidR="00BF7D9A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upgrading</w:t>
      </w:r>
      <w:r w:rsidR="0097574E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cost saving/ production efficiency/ </w:t>
      </w:r>
      <w:r w:rsidR="0097574E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attitude </w:t>
      </w:r>
      <w:r w:rsidR="009B5CA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improvement </w:t>
      </w:r>
      <w:r w:rsidR="0097574E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or aspiration</w:t>
      </w:r>
      <w:r w:rsidR="009B5CAC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setting</w:t>
      </w:r>
      <w:r w:rsidR="0097574E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B58A452" w14:textId="77777777" w:rsidR="000E69D8" w:rsidRPr="00415B1A" w:rsidRDefault="000E69D8" w:rsidP="00571CA8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22F0E5" w14:textId="02C91BFC" w:rsidR="000E69D8" w:rsidRPr="00415B1A" w:rsidRDefault="000E69D8" w:rsidP="000E69D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project must 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file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least </w:t>
      </w:r>
      <w:r w:rsidR="00F00B24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ONE (1)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IPR (Intellectual Property Rights) which may include: </w:t>
      </w:r>
    </w:p>
    <w:p w14:paraId="32802F33" w14:textId="4D15117C" w:rsidR="000E69D8" w:rsidRPr="00415B1A" w:rsidRDefault="000E69D8" w:rsidP="00571CA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 modules</w:t>
      </w:r>
    </w:p>
    <w:p w14:paraId="7A9F7F3B" w14:textId="77777777" w:rsidR="000E69D8" w:rsidRPr="00415B1A" w:rsidRDefault="000E69D8" w:rsidP="00571CA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Survey instruments</w:t>
      </w:r>
    </w:p>
    <w:p w14:paraId="53E0F41E" w14:textId="77777777" w:rsidR="000E69D8" w:rsidRPr="00415B1A" w:rsidRDefault="000E69D8" w:rsidP="00571CA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Training slides</w:t>
      </w:r>
    </w:p>
    <w:p w14:paraId="7801FC23" w14:textId="77777777" w:rsidR="000E69D8" w:rsidRPr="00415B1A" w:rsidRDefault="000E69D8" w:rsidP="00571CA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Booklets</w:t>
      </w:r>
    </w:p>
    <w:p w14:paraId="7F32B15D" w14:textId="77777777" w:rsidR="000E69D8" w:rsidRPr="00415B1A" w:rsidRDefault="000E69D8" w:rsidP="00571CA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Apps  (Application Software)</w:t>
      </w:r>
    </w:p>
    <w:p w14:paraId="5C1561E0" w14:textId="1714ED98" w:rsidR="000E69D8" w:rsidRPr="00415B1A" w:rsidRDefault="000E69D8" w:rsidP="00571CA8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0F33DE" w14:textId="77777777" w:rsidR="009D6A90" w:rsidRPr="00415B1A" w:rsidRDefault="004058CC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Eligibility</w:t>
      </w:r>
    </w:p>
    <w:p w14:paraId="30458D70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774FC798" w14:textId="3402BEFC" w:rsidR="004058CC" w:rsidRPr="00415B1A" w:rsidRDefault="00313953" w:rsidP="004058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</w:t>
      </w:r>
      <w:r w:rsidRPr="00415B1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active*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D6A9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academic staff with Ph.D</w:t>
      </w:r>
      <w:r w:rsidR="00F41908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D6A90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eligible to apply for the grant. </w:t>
      </w:r>
    </w:p>
    <w:p w14:paraId="50298DF4" w14:textId="77777777" w:rsidR="009D6A90" w:rsidRPr="00415B1A" w:rsidRDefault="009D6A90" w:rsidP="009D6A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Academic </w:t>
      </w:r>
      <w:proofErr w:type="gram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staff</w:t>
      </w:r>
      <w:proofErr w:type="gram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are on study leave and unpaid leave are not eligible for this grant.</w:t>
      </w:r>
    </w:p>
    <w:p w14:paraId="231A10C3" w14:textId="77777777" w:rsidR="00EB31D7" w:rsidRPr="00415B1A" w:rsidRDefault="00EB31D7" w:rsidP="009D6A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Only ONE application is allowed per staff.</w:t>
      </w:r>
    </w:p>
    <w:p w14:paraId="72907F57" w14:textId="77777777" w:rsidR="00EB31D7" w:rsidRPr="00415B1A" w:rsidRDefault="00EB31D7" w:rsidP="00EB31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budget of the grant is appropriate and meets the objectives of the grant; </w:t>
      </w:r>
    </w:p>
    <w:p w14:paraId="32E5F641" w14:textId="77777777" w:rsidR="00EB31D7" w:rsidRPr="00415B1A" w:rsidRDefault="00EB31D7" w:rsidP="00EB31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project must involve transfer of knowledge and has impact on the target group(s).</w:t>
      </w:r>
    </w:p>
    <w:p w14:paraId="141FD25C" w14:textId="77777777" w:rsidR="00E91574" w:rsidRPr="00415B1A" w:rsidRDefault="00EB31D7" w:rsidP="00EB31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Priority will be given to those who submit competitive proposals.</w:t>
      </w:r>
    </w:p>
    <w:p w14:paraId="23D5C4E0" w14:textId="77777777" w:rsidR="00E91574" w:rsidRPr="00415B1A" w:rsidRDefault="00E91574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AEE9AB8" w14:textId="77777777" w:rsidR="00BD05ED" w:rsidRPr="00415B1A" w:rsidRDefault="00BD05ED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EB25A6A" w14:textId="77777777" w:rsidR="009D6A90" w:rsidRPr="00415B1A" w:rsidRDefault="004058CC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Amount / Value of Grant</w:t>
      </w:r>
    </w:p>
    <w:p w14:paraId="6B43589E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1AB8383" w14:textId="77777777" w:rsidR="009D6A90" w:rsidRPr="00415B1A" w:rsidRDefault="009D6A90" w:rsidP="005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final amount approved </w:t>
      </w:r>
      <w:r w:rsidR="0031395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the IIUM principal researcher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will depend on the decision of the </w:t>
      </w:r>
      <w:r w:rsidR="00EB31D7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KTP</w:t>
      </w:r>
      <w:r w:rsidR="0031395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-RIGS 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</w:t>
      </w:r>
      <w:r w:rsidR="0031395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 to a maximum of RM</w:t>
      </w:r>
      <w:r w:rsidR="00EB31D7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1395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proofErr w:type="gramStart"/>
      <w:r w:rsidR="00313953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,000</w:t>
      </w:r>
      <w:proofErr w:type="gram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BE0F175" w14:textId="77777777" w:rsidR="005539A7" w:rsidRPr="00415B1A" w:rsidRDefault="005539A7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F9C1088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Duration</w:t>
      </w:r>
    </w:p>
    <w:p w14:paraId="21333B80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57E6E59" w14:textId="77777777" w:rsidR="009D6A90" w:rsidRPr="00415B1A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duration of the research project is </w:t>
      </w:r>
      <w:r w:rsidR="00EB31D7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</w:t>
      </w:r>
      <w:r w:rsidR="00EB31D7"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month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s.</w:t>
      </w:r>
    </w:p>
    <w:p w14:paraId="5022D84D" w14:textId="77777777" w:rsidR="00241D35" w:rsidRPr="00415B1A" w:rsidRDefault="00241D35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63D0EFF7" w14:textId="77777777" w:rsidR="004058CC" w:rsidRPr="00415B1A" w:rsidRDefault="004058CC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15B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Output</w:t>
      </w:r>
    </w:p>
    <w:p w14:paraId="6192C972" w14:textId="77777777" w:rsidR="004058CC" w:rsidRPr="00415B1A" w:rsidRDefault="004058CC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552923E5" w14:textId="77777777" w:rsidR="003D4B46" w:rsidRPr="00415B1A" w:rsidRDefault="003D4B46" w:rsidP="003D4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least one IPR (Intellectual Property Rights) which may include: </w:t>
      </w:r>
    </w:p>
    <w:p w14:paraId="2652F5BD" w14:textId="77777777" w:rsidR="003D4B46" w:rsidRPr="00415B1A" w:rsidRDefault="003D4B46" w:rsidP="003D4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Program modules</w:t>
      </w:r>
    </w:p>
    <w:p w14:paraId="57AA1C90" w14:textId="77777777" w:rsidR="003D4B46" w:rsidRPr="00415B1A" w:rsidRDefault="003D4B46" w:rsidP="003D4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Survey instruments</w:t>
      </w:r>
    </w:p>
    <w:p w14:paraId="3416B667" w14:textId="77777777" w:rsidR="003D4B46" w:rsidRPr="00415B1A" w:rsidRDefault="003D4B46" w:rsidP="003D4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Training slides</w:t>
      </w:r>
    </w:p>
    <w:p w14:paraId="66604B15" w14:textId="77777777" w:rsidR="003D4B46" w:rsidRPr="00415B1A" w:rsidRDefault="003D4B46" w:rsidP="003D4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Booklets</w:t>
      </w:r>
    </w:p>
    <w:p w14:paraId="443E13AB" w14:textId="172D5147" w:rsidR="007B4C1A" w:rsidRPr="00415B1A" w:rsidRDefault="003D4B46" w:rsidP="003D4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Apps  (</w:t>
      </w:r>
      <w:proofErr w:type="gramEnd"/>
      <w:r w:rsidRPr="00415B1A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 Software)</w:t>
      </w:r>
    </w:p>
    <w:p w14:paraId="1113439E" w14:textId="77777777" w:rsidR="00775A08" w:rsidRDefault="00775A08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15BF38" w14:textId="77777777" w:rsidR="00775A08" w:rsidRPr="00775A08" w:rsidRDefault="009D6A90" w:rsidP="00775A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ms-MY"/>
        </w:rPr>
      </w:pPr>
      <w:r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75A08" w:rsidRPr="00775A08">
        <w:rPr>
          <w:rFonts w:ascii="Times New Roman" w:eastAsia="Calibri" w:hAnsi="Times New Roman" w:cs="Times New Roman"/>
          <w:sz w:val="24"/>
          <w:szCs w:val="24"/>
          <w:u w:val="single"/>
          <w:lang w:val="ms-MY"/>
        </w:rPr>
        <w:t xml:space="preserve">Note   :   </w:t>
      </w:r>
    </w:p>
    <w:p w14:paraId="7C55915F" w14:textId="77777777" w:rsidR="00775A08" w:rsidRPr="00775A08" w:rsidRDefault="00775A08" w:rsidP="00775A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s-MY"/>
        </w:rPr>
      </w:pPr>
      <w:r w:rsidRPr="00775A08">
        <w:rPr>
          <w:rFonts w:ascii="Times New Roman" w:eastAsia="Calibri" w:hAnsi="Times New Roman" w:cs="Times New Roman"/>
          <w:sz w:val="24"/>
          <w:szCs w:val="24"/>
          <w:lang w:val="ms-MY"/>
        </w:rPr>
        <w:t xml:space="preserve">All publication and related costs </w:t>
      </w:r>
      <w:r w:rsidRPr="00775A08">
        <w:rPr>
          <w:rFonts w:ascii="Times New Roman" w:eastAsia="Calibri" w:hAnsi="Times New Roman" w:cs="Times New Roman"/>
          <w:b/>
          <w:sz w:val="24"/>
          <w:szCs w:val="24"/>
          <w:lang w:val="ms-MY"/>
        </w:rPr>
        <w:t xml:space="preserve">are </w:t>
      </w:r>
      <w:r w:rsidR="00EB31D7">
        <w:rPr>
          <w:rFonts w:ascii="Times New Roman" w:eastAsia="Calibri" w:hAnsi="Times New Roman" w:cs="Times New Roman"/>
          <w:b/>
          <w:sz w:val="24"/>
          <w:szCs w:val="24"/>
          <w:lang w:val="ms-MY"/>
        </w:rPr>
        <w:t xml:space="preserve">not to </w:t>
      </w:r>
      <w:r w:rsidRPr="00775A08">
        <w:rPr>
          <w:rFonts w:ascii="Times New Roman" w:eastAsia="Calibri" w:hAnsi="Times New Roman" w:cs="Times New Roman"/>
          <w:b/>
          <w:sz w:val="24"/>
          <w:szCs w:val="24"/>
          <w:lang w:val="ms-MY"/>
        </w:rPr>
        <w:t>be borne by this grant</w:t>
      </w:r>
      <w:r w:rsidRPr="00775A08">
        <w:rPr>
          <w:rFonts w:ascii="Times New Roman" w:eastAsia="Calibri" w:hAnsi="Times New Roman" w:cs="Times New Roman"/>
          <w:sz w:val="24"/>
          <w:szCs w:val="24"/>
          <w:lang w:val="ms-MY"/>
        </w:rPr>
        <w:t xml:space="preserve">. </w:t>
      </w:r>
    </w:p>
    <w:p w14:paraId="79B6D508" w14:textId="77777777" w:rsidR="00775A08" w:rsidRPr="00775A08" w:rsidRDefault="004968C2" w:rsidP="00775A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ms-MY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ms-MY"/>
        </w:rPr>
        <w:t>Oversea c</w:t>
      </w:r>
      <w:r w:rsidR="00775A08" w:rsidRPr="00775A08">
        <w:rPr>
          <w:rFonts w:ascii="Times New Roman" w:eastAsia="Calibri" w:hAnsi="Times New Roman" w:cs="Times New Roman"/>
          <w:bCs/>
          <w:sz w:val="24"/>
          <w:szCs w:val="24"/>
          <w:lang w:val="ms-MY"/>
        </w:rPr>
        <w:t>onferences</w:t>
      </w:r>
      <w:r>
        <w:rPr>
          <w:rFonts w:ascii="Times New Roman" w:eastAsia="Calibri" w:hAnsi="Times New Roman" w:cs="Times New Roman"/>
          <w:bCs/>
          <w:sz w:val="24"/>
          <w:szCs w:val="24"/>
          <w:lang w:val="ms-MY"/>
        </w:rPr>
        <w:t xml:space="preserve"> / training</w:t>
      </w:r>
      <w:r w:rsidR="00775A08" w:rsidRPr="00775A08">
        <w:rPr>
          <w:rFonts w:ascii="Times New Roman" w:eastAsia="Calibri" w:hAnsi="Times New Roman" w:cs="Times New Roman"/>
          <w:bCs/>
          <w:sz w:val="24"/>
          <w:szCs w:val="24"/>
          <w:lang w:val="ms-MY"/>
        </w:rPr>
        <w:t xml:space="preserve"> </w:t>
      </w:r>
      <w:r w:rsidR="00775A08" w:rsidRPr="00775A08">
        <w:rPr>
          <w:rFonts w:ascii="Times New Roman" w:eastAsia="Calibri" w:hAnsi="Times New Roman" w:cs="Times New Roman"/>
          <w:b/>
          <w:bCs/>
          <w:sz w:val="24"/>
          <w:szCs w:val="24"/>
          <w:lang w:val="ms-MY"/>
        </w:rPr>
        <w:t>are not supported by this grant</w:t>
      </w:r>
      <w:r w:rsidR="00775A08" w:rsidRPr="00775A08">
        <w:rPr>
          <w:rFonts w:ascii="Times New Roman" w:eastAsia="Calibri" w:hAnsi="Times New Roman" w:cs="Times New Roman"/>
          <w:bCs/>
          <w:sz w:val="24"/>
          <w:szCs w:val="24"/>
          <w:lang w:val="ms-MY"/>
        </w:rPr>
        <w:t>.</w:t>
      </w:r>
    </w:p>
    <w:p w14:paraId="761786EB" w14:textId="77777777" w:rsidR="009D6A90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F9FDEAD" w14:textId="77777777" w:rsidR="006A1FBA" w:rsidRDefault="006A1FBA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1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Researchers should acknowledge all fellow research collaborators, </w:t>
      </w:r>
      <w:r w:rsidR="00EB31D7">
        <w:rPr>
          <w:rFonts w:ascii="Times New Roman" w:eastAsia="Times New Roman" w:hAnsi="Times New Roman" w:cs="Times New Roman"/>
          <w:color w:val="222222"/>
          <w:sz w:val="24"/>
          <w:szCs w:val="24"/>
        </w:rPr>
        <w:t>KTP</w:t>
      </w:r>
      <w:r w:rsidR="004968C2">
        <w:rPr>
          <w:rFonts w:ascii="Times New Roman" w:eastAsia="Times New Roman" w:hAnsi="Times New Roman" w:cs="Times New Roman"/>
          <w:color w:val="222222"/>
          <w:sz w:val="24"/>
          <w:szCs w:val="24"/>
        </w:rPr>
        <w:t>-RIGS</w:t>
      </w:r>
      <w:r w:rsidRPr="006A1FBA">
        <w:rPr>
          <w:rFonts w:ascii="Times New Roman" w:eastAsia="Times New Roman" w:hAnsi="Times New Roman" w:cs="Times New Roman"/>
          <w:color w:val="222222"/>
          <w:sz w:val="24"/>
          <w:szCs w:val="24"/>
        </w:rPr>
        <w:t>, and other sources of funding explicitly in any publication or publicity.</w:t>
      </w:r>
    </w:p>
    <w:p w14:paraId="332E960C" w14:textId="77777777" w:rsidR="006A1FBA" w:rsidRDefault="006A1FBA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3F264D" w14:textId="77777777" w:rsidR="009D6A90" w:rsidRPr="009D6A90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A9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 look forward to receiving your applications and we wish you all the best.</w:t>
      </w:r>
    </w:p>
    <w:p w14:paraId="1AAD0695" w14:textId="77777777" w:rsidR="009D6A90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4E8A33D" w14:textId="77777777" w:rsidR="00571CA8" w:rsidRDefault="00571CA8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8761B7" w14:paraId="09E8EFAC" w14:textId="77777777" w:rsidTr="000B0D16">
        <w:tc>
          <w:tcPr>
            <w:tcW w:w="738" w:type="dxa"/>
          </w:tcPr>
          <w:p w14:paraId="7AE234DA" w14:textId="77777777" w:rsidR="008761B7" w:rsidRPr="000B0D16" w:rsidRDefault="00650411" w:rsidP="000B0D1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Note</w:t>
            </w:r>
          </w:p>
        </w:tc>
        <w:tc>
          <w:tcPr>
            <w:tcW w:w="8838" w:type="dxa"/>
          </w:tcPr>
          <w:p w14:paraId="53128E46" w14:textId="77777777" w:rsidR="008761B7" w:rsidRPr="000B0D16" w:rsidRDefault="000B0D16" w:rsidP="000B0D1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0D1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Description</w:t>
            </w:r>
          </w:p>
        </w:tc>
      </w:tr>
      <w:tr w:rsidR="008761B7" w14:paraId="1556CE39" w14:textId="77777777" w:rsidTr="000B0D16">
        <w:tc>
          <w:tcPr>
            <w:tcW w:w="738" w:type="dxa"/>
          </w:tcPr>
          <w:p w14:paraId="483F3D9A" w14:textId="77777777" w:rsidR="008761B7" w:rsidRDefault="008761B7" w:rsidP="009D6A9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8838" w:type="dxa"/>
          </w:tcPr>
          <w:p w14:paraId="3D2B058D" w14:textId="77777777" w:rsidR="000B0D16" w:rsidRDefault="008761B7" w:rsidP="00876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0B8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Active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academic staff </w:t>
            </w:r>
            <w:r w:rsid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as defined by </w:t>
            </w:r>
            <w:proofErr w:type="spellStart"/>
            <w:r w:rsid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MyRA</w:t>
            </w:r>
            <w:proofErr w:type="spellEnd"/>
            <w:r w:rsid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glossary is as follows  : </w:t>
            </w:r>
          </w:p>
          <w:p w14:paraId="3680CC70" w14:textId="77777777" w:rsidR="008761B7" w:rsidRDefault="008761B7" w:rsidP="00D87F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all academic staff including those on </w:t>
            </w:r>
            <w:proofErr w:type="spellStart"/>
            <w:r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secondment</w:t>
            </w:r>
            <w:proofErr w:type="spellEnd"/>
            <w:r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sabbatical leave and attending training / attachment;</w:t>
            </w:r>
          </w:p>
          <w:p w14:paraId="062FB2D7" w14:textId="77777777" w:rsidR="000B0D16" w:rsidRDefault="00650411" w:rsidP="00D87F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includes 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 Visiting Professor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 Associate Professor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Senior Lecturer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 Lecturer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Research Fellow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who are 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on salary scheme (not on honorarium basis)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perform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teaching / research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duties 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 / or services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eacher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teaching fellow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 are excluded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14:paraId="6EECA6E3" w14:textId="77777777" w:rsidR="000B0D16" w:rsidRDefault="000B0D16" w:rsidP="00D87F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Possessed at least Masters qualification;</w:t>
            </w:r>
          </w:p>
          <w:p w14:paraId="07CB48EE" w14:textId="77777777" w:rsidR="000B0D16" w:rsidRPr="00650411" w:rsidRDefault="00650411" w:rsidP="00D87F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Those n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ew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ly appointed 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must have performed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their duties</w:t>
            </w:r>
            <w:r w:rsidR="000B0D16" w:rsidRPr="00650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for at least 6 months in the year of assessment.</w:t>
            </w:r>
          </w:p>
          <w:p w14:paraId="1CB98CAF" w14:textId="77777777" w:rsidR="008761B7" w:rsidRDefault="008761B7" w:rsidP="000B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E322079" w14:textId="77777777" w:rsidR="008761B7" w:rsidRPr="009D6A90" w:rsidRDefault="008761B7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148B8A" w14:textId="47D6A65F" w:rsidR="009D6A90" w:rsidRPr="009D6A90" w:rsidRDefault="00D04C77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C7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Any queries, p</w:t>
      </w:r>
      <w:r w:rsidR="009D6A90" w:rsidRPr="009D6A90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lease </w:t>
      </w:r>
      <w:r w:rsidR="00F4190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contact</w:t>
      </w:r>
      <w:r w:rsidRPr="00D04C7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:</w:t>
      </w:r>
    </w:p>
    <w:p w14:paraId="4339EED8" w14:textId="77777777" w:rsidR="00D04C77" w:rsidRDefault="00D04C77" w:rsidP="009D6A9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08CB9C6" w14:textId="77777777" w:rsidR="009D6A90" w:rsidRPr="009D6A90" w:rsidRDefault="00D04C77" w:rsidP="009D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r. Aida </w:t>
      </w:r>
      <w:proofErr w:type="spellStart"/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Melly</w:t>
      </w:r>
      <w:proofErr w:type="spellEnd"/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Senior Assistant Director 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Grant Initiative Unit,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3rd Floor, Research Management Centre,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IIUM Gombak Campus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P.O. Box 10,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50728 Kuala Lumpur </w:t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D6A90" w:rsidRPr="009D6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Phone:  +603 6196 5011</w:t>
      </w:r>
    </w:p>
    <w:p w14:paraId="51BFAA95" w14:textId="77777777" w:rsidR="009D6A90" w:rsidRPr="009D6A90" w:rsidRDefault="009D6A90" w:rsidP="009D6A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7" w:tgtFrame="_blank" w:history="1">
        <w:r w:rsidRPr="009D6A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grant_app@iium.edu.my</w:t>
        </w:r>
      </w:hyperlink>
    </w:p>
    <w:p w14:paraId="4100052C" w14:textId="77777777" w:rsidR="009D6A90" w:rsidRPr="009D6A90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Thank you and </w:t>
      </w:r>
      <w:proofErr w:type="spellStart"/>
      <w:r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t>Wassalam</w:t>
      </w:r>
      <w:proofErr w:type="spellEnd"/>
      <w:r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8D34A2B" w14:textId="77777777" w:rsidR="009D6A90" w:rsidRPr="009D6A90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A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CD11DA7" w14:textId="77777777" w:rsidR="009D6A90" w:rsidRPr="009D6A90" w:rsidRDefault="009D6A90" w:rsidP="009D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A90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GRANT INITIATIVE UNIT, RMC</w:t>
      </w:r>
    </w:p>
    <w:p w14:paraId="1D6B54D4" w14:textId="77777777" w:rsidR="00502A85" w:rsidRDefault="00E86010"/>
    <w:sectPr w:rsidR="0050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05B"/>
    <w:multiLevelType w:val="hybridMultilevel"/>
    <w:tmpl w:val="25F2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C9F"/>
    <w:multiLevelType w:val="hybridMultilevel"/>
    <w:tmpl w:val="0DC8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3EF"/>
    <w:multiLevelType w:val="hybridMultilevel"/>
    <w:tmpl w:val="CB82C096"/>
    <w:lvl w:ilvl="0" w:tplc="A1CECC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4065A5"/>
    <w:multiLevelType w:val="hybridMultilevel"/>
    <w:tmpl w:val="196E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3D5"/>
    <w:multiLevelType w:val="hybridMultilevel"/>
    <w:tmpl w:val="5126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3FB7"/>
    <w:multiLevelType w:val="hybridMultilevel"/>
    <w:tmpl w:val="1CA2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1A4"/>
    <w:multiLevelType w:val="hybridMultilevel"/>
    <w:tmpl w:val="9FEE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2FF9"/>
    <w:multiLevelType w:val="hybridMultilevel"/>
    <w:tmpl w:val="E8DA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445A"/>
    <w:multiLevelType w:val="hybridMultilevel"/>
    <w:tmpl w:val="F3CEC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6530"/>
    <w:multiLevelType w:val="hybridMultilevel"/>
    <w:tmpl w:val="736694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0"/>
    <w:rsid w:val="00082FC4"/>
    <w:rsid w:val="00083BBC"/>
    <w:rsid w:val="000A71CB"/>
    <w:rsid w:val="000B0D16"/>
    <w:rsid w:val="000E69D8"/>
    <w:rsid w:val="00241D35"/>
    <w:rsid w:val="00313953"/>
    <w:rsid w:val="003A6C1B"/>
    <w:rsid w:val="003D2FF7"/>
    <w:rsid w:val="003D4B46"/>
    <w:rsid w:val="00401FAA"/>
    <w:rsid w:val="004058CC"/>
    <w:rsid w:val="00415B1A"/>
    <w:rsid w:val="004968C2"/>
    <w:rsid w:val="005539A7"/>
    <w:rsid w:val="00571CA8"/>
    <w:rsid w:val="0059526A"/>
    <w:rsid w:val="005E7913"/>
    <w:rsid w:val="00615966"/>
    <w:rsid w:val="0062018A"/>
    <w:rsid w:val="00650411"/>
    <w:rsid w:val="00661043"/>
    <w:rsid w:val="00680191"/>
    <w:rsid w:val="006A1FBA"/>
    <w:rsid w:val="0072402A"/>
    <w:rsid w:val="00775A08"/>
    <w:rsid w:val="007B4C1A"/>
    <w:rsid w:val="007C5FC5"/>
    <w:rsid w:val="008317B9"/>
    <w:rsid w:val="00844237"/>
    <w:rsid w:val="00870798"/>
    <w:rsid w:val="00874FE7"/>
    <w:rsid w:val="008761B7"/>
    <w:rsid w:val="00880C6F"/>
    <w:rsid w:val="008D49A5"/>
    <w:rsid w:val="00921D51"/>
    <w:rsid w:val="0097574E"/>
    <w:rsid w:val="00994034"/>
    <w:rsid w:val="009B5CAC"/>
    <w:rsid w:val="009D6A90"/>
    <w:rsid w:val="009E3AB0"/>
    <w:rsid w:val="009F6379"/>
    <w:rsid w:val="00A518EA"/>
    <w:rsid w:val="00AA29A4"/>
    <w:rsid w:val="00AE5F73"/>
    <w:rsid w:val="00B778D2"/>
    <w:rsid w:val="00BC0696"/>
    <w:rsid w:val="00BD05ED"/>
    <w:rsid w:val="00BF7D9A"/>
    <w:rsid w:val="00C665FD"/>
    <w:rsid w:val="00CB4685"/>
    <w:rsid w:val="00CB4D77"/>
    <w:rsid w:val="00D04C77"/>
    <w:rsid w:val="00D065F2"/>
    <w:rsid w:val="00D32F99"/>
    <w:rsid w:val="00D87F47"/>
    <w:rsid w:val="00D93407"/>
    <w:rsid w:val="00DC0B8F"/>
    <w:rsid w:val="00E51AD0"/>
    <w:rsid w:val="00E86010"/>
    <w:rsid w:val="00E91574"/>
    <w:rsid w:val="00EB31D7"/>
    <w:rsid w:val="00F00B24"/>
    <w:rsid w:val="00F41908"/>
    <w:rsid w:val="00F91866"/>
    <w:rsid w:val="00FC5B87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yhsofian@iiu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v2.iium.edu.my/auth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HASLINA BINTI SHAMSUDDIN</dc:creator>
  <cp:lastModifiedBy>HASLINA BINTI SHAMSUDDIN</cp:lastModifiedBy>
  <cp:revision>2</cp:revision>
  <cp:lastPrinted>2018-07-18T01:38:00Z</cp:lastPrinted>
  <dcterms:created xsi:type="dcterms:W3CDTF">2018-09-20T05:04:00Z</dcterms:created>
  <dcterms:modified xsi:type="dcterms:W3CDTF">2018-09-20T05:04:00Z</dcterms:modified>
</cp:coreProperties>
</file>