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9923"/>
      </w:tblGrid>
      <w:tr w:rsidR="00E72119" w:rsidRPr="00E72EEC" w14:paraId="643EEBBF" w14:textId="77777777" w:rsidTr="008044FA">
        <w:trPr>
          <w:trHeight w:val="3212"/>
        </w:trPr>
        <w:tc>
          <w:tcPr>
            <w:tcW w:w="10774" w:type="dxa"/>
            <w:gridSpan w:val="2"/>
            <w:shd w:val="clear" w:color="auto" w:fill="auto"/>
          </w:tcPr>
          <w:p w14:paraId="0EBFF0B6" w14:textId="47E0A75D" w:rsidR="00E72119" w:rsidRDefault="00BC34E7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 w:rsidRPr="00BC34E7">
              <w:rPr>
                <w:noProof/>
                <w:lang w:val="en-MY" w:eastAsia="en-MY"/>
              </w:rPr>
              <w:drawing>
                <wp:anchor distT="0" distB="0" distL="114300" distR="114300" simplePos="0" relativeHeight="251669504" behindDoc="1" locked="0" layoutInCell="1" allowOverlap="1" wp14:anchorId="2D0E95D0" wp14:editId="7661E3E7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163195</wp:posOffset>
                  </wp:positionV>
                  <wp:extent cx="3140710" cy="774700"/>
                  <wp:effectExtent l="0" t="0" r="2540" b="6350"/>
                  <wp:wrapTight wrapText="bothSides">
                    <wp:wrapPolygon edited="0">
                      <wp:start x="2882" y="531"/>
                      <wp:lineTo x="1310" y="2656"/>
                      <wp:lineTo x="0" y="6374"/>
                      <wp:lineTo x="0" y="14872"/>
                      <wp:lineTo x="655" y="18590"/>
                      <wp:lineTo x="1572" y="20184"/>
                      <wp:lineTo x="3013" y="20715"/>
                      <wp:lineTo x="6682" y="21246"/>
                      <wp:lineTo x="16508" y="21246"/>
                      <wp:lineTo x="17294" y="20715"/>
                      <wp:lineTo x="19390" y="12748"/>
                      <wp:lineTo x="19259" y="10092"/>
                      <wp:lineTo x="20569" y="10092"/>
                      <wp:lineTo x="21486" y="6374"/>
                      <wp:lineTo x="21486" y="531"/>
                      <wp:lineTo x="2882" y="531"/>
                    </wp:wrapPolygon>
                  </wp:wrapTight>
                  <wp:docPr id="1" name="Picture 1" descr="C:\Users\nadheerah\Desktop\LETTERHEAD &amp; LOGO\LOGO KPM-01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KPM-01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34E7">
              <w:rPr>
                <w:noProof/>
                <w:lang w:val="en-MY" w:eastAsia="en-MY"/>
              </w:rPr>
              <w:drawing>
                <wp:anchor distT="0" distB="0" distL="114300" distR="114300" simplePos="0" relativeHeight="251670528" behindDoc="1" locked="0" layoutInCell="1" allowOverlap="1" wp14:anchorId="4EBFB7F5" wp14:editId="08245F1F">
                  <wp:simplePos x="0" y="0"/>
                  <wp:positionH relativeFrom="column">
                    <wp:posOffset>4032885</wp:posOffset>
                  </wp:positionH>
                  <wp:positionV relativeFrom="paragraph">
                    <wp:posOffset>198120</wp:posOffset>
                  </wp:positionV>
                  <wp:extent cx="2436495" cy="735330"/>
                  <wp:effectExtent l="0" t="0" r="1905" b="0"/>
                  <wp:wrapTight wrapText="bothSides">
                    <wp:wrapPolygon edited="0">
                      <wp:start x="1858" y="2238"/>
                      <wp:lineTo x="1858" y="12311"/>
                      <wp:lineTo x="169" y="12870"/>
                      <wp:lineTo x="0" y="15668"/>
                      <wp:lineTo x="844" y="19585"/>
                      <wp:lineTo x="12328" y="19585"/>
                      <wp:lineTo x="17057" y="18466"/>
                      <wp:lineTo x="21448" y="15668"/>
                      <wp:lineTo x="21448" y="10073"/>
                      <wp:lineTo x="21110" y="8394"/>
                      <wp:lineTo x="19253" y="2238"/>
                      <wp:lineTo x="1858" y="2238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34" b="37316"/>
                          <a:stretch/>
                        </pic:blipFill>
                        <pic:spPr bwMode="auto">
                          <a:xfrm>
                            <a:off x="0" y="0"/>
                            <a:ext cx="24364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82416B" w14:textId="77777777" w:rsidR="00E72119" w:rsidRDefault="00E72119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441494C4" w14:textId="77777777" w:rsidR="00E72119" w:rsidRDefault="00E72119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649BF672" w14:textId="77777777" w:rsidR="00E72119" w:rsidRDefault="00E72119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283CA0E1" w14:textId="75BF193C" w:rsidR="00E72119" w:rsidRDefault="00E72119" w:rsidP="00210F5F">
            <w:pPr>
              <w:tabs>
                <w:tab w:val="left" w:pos="1427"/>
                <w:tab w:val="left" w:pos="2367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  <w:r w:rsidR="009E3ED3"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6DBC7" wp14:editId="2A16A2A6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-86995</wp:posOffset>
                      </wp:positionV>
                      <wp:extent cx="5252085" cy="733425"/>
                      <wp:effectExtent l="0" t="0" r="5715" b="9525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208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CF67CF" w14:textId="77777777" w:rsidR="00210F5F" w:rsidRPr="0047245A" w:rsidRDefault="00210F5F" w:rsidP="00E72119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CE38CE" w14:textId="77777777" w:rsidR="00210F5F" w:rsidRPr="0047245A" w:rsidRDefault="00210F5F" w:rsidP="00E72119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D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BORANG PERANCANGAN PERNIAGAAN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8F6DB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margin-left:60.55pt;margin-top:-6.85pt;width:413.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XchA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" stroked="f">
                      <v:textbox>
                        <w:txbxContent>
                          <w:p w14:paraId="36CF67CF" w14:textId="77777777" w:rsidR="00210F5F" w:rsidRPr="0047245A" w:rsidRDefault="00210F5F" w:rsidP="00E72119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CE38CE" w14:textId="77777777" w:rsidR="00210F5F" w:rsidRPr="0047245A" w:rsidRDefault="00210F5F" w:rsidP="00E72119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D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BORANG PERANCANGAN PERNIAGAAN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F4A2E4" w14:textId="77777777" w:rsidR="00E72119" w:rsidRDefault="00E72119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1C19E5CA" w14:textId="2C15304E" w:rsidR="00E72119" w:rsidRPr="009E3ED3" w:rsidRDefault="00E72119" w:rsidP="00210F5F">
            <w:pPr>
              <w:tabs>
                <w:tab w:val="center" w:pos="5382"/>
              </w:tabs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</w:p>
          <w:p w14:paraId="28912B82" w14:textId="79E4B673" w:rsidR="00E72119" w:rsidRPr="00E72EEC" w:rsidRDefault="00E72119" w:rsidP="006B4E5A">
            <w:pPr>
              <w:spacing w:after="0"/>
              <w:ind w:right="61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A46B31" w14:paraId="37176222" w14:textId="77777777" w:rsidTr="00E72119">
        <w:trPr>
          <w:trHeight w:val="593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5CE6F034" w14:textId="77777777" w:rsidR="00E72119" w:rsidRPr="00A46B31" w:rsidRDefault="00E72119" w:rsidP="00210F5F">
            <w:pPr>
              <w:spacing w:after="0"/>
              <w:rPr>
                <w:rFonts w:ascii="Arial" w:hAnsi="Arial" w:cs="Arial"/>
                <w:b/>
              </w:rPr>
            </w:pPr>
          </w:p>
          <w:p w14:paraId="2299D15C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 w:rsidRPr="00A46B31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0201816E" w14:textId="77777777" w:rsidR="00E72119" w:rsidRPr="00A46B31" w:rsidRDefault="00E72119" w:rsidP="00210F5F">
            <w:pPr>
              <w:spacing w:after="0"/>
              <w:rPr>
                <w:rFonts w:ascii="Arial" w:eastAsia="Times New Roman" w:hAnsi="Arial" w:cs="Arial"/>
                <w:b/>
                <w:lang w:val="ms-MY"/>
              </w:rPr>
            </w:pPr>
          </w:p>
          <w:p w14:paraId="0ECF059F" w14:textId="77777777" w:rsidR="00E72119" w:rsidRPr="00A46B31" w:rsidRDefault="00E72119" w:rsidP="00210F5F">
            <w:pPr>
              <w:rPr>
                <w:rFonts w:ascii="Arial" w:hAnsi="Arial" w:cs="Arial"/>
                <w:i/>
              </w:rPr>
            </w:pPr>
            <w:r w:rsidRPr="00A46B31">
              <w:rPr>
                <w:rFonts w:ascii="Arial" w:eastAsia="Times New Roman" w:hAnsi="Arial" w:cs="Arial"/>
                <w:b/>
                <w:lang w:val="ms-MY"/>
              </w:rPr>
              <w:t xml:space="preserve">Kajian Pasaran / </w:t>
            </w:r>
            <w:r w:rsidRPr="00A46B31">
              <w:rPr>
                <w:rFonts w:ascii="Arial" w:eastAsia="Times New Roman" w:hAnsi="Arial" w:cs="Arial"/>
                <w:i/>
                <w:lang w:val="ms-MY"/>
              </w:rPr>
              <w:t>Market Study</w:t>
            </w:r>
          </w:p>
        </w:tc>
      </w:tr>
      <w:tr w:rsidR="00E72119" w:rsidRPr="00514B85" w14:paraId="41D286DE" w14:textId="77777777" w:rsidTr="008044FA">
        <w:trPr>
          <w:trHeight w:val="550"/>
        </w:trPr>
        <w:tc>
          <w:tcPr>
            <w:tcW w:w="851" w:type="dxa"/>
            <w:vMerge w:val="restart"/>
            <w:shd w:val="clear" w:color="auto" w:fill="FFFFFF"/>
          </w:tcPr>
          <w:p w14:paraId="171C73C4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1EFA2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i) Keperluan Pasaran :</w:t>
            </w:r>
          </w:p>
          <w:p w14:paraId="2EA2F3F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Market Needs :</w:t>
            </w:r>
          </w:p>
          <w:p w14:paraId="3C771E75" w14:textId="77777777" w:rsidR="00E72119" w:rsidRDefault="00E72119" w:rsidP="00210F5F">
            <w:pPr>
              <w:rPr>
                <w:rFonts w:ascii="Arial" w:hAnsi="Arial" w:cs="Arial"/>
                <w:b/>
              </w:rPr>
            </w:pPr>
          </w:p>
          <w:p w14:paraId="52DDB1FE" w14:textId="77777777" w:rsidR="00E72119" w:rsidRDefault="00E72119" w:rsidP="00210F5F">
            <w:pPr>
              <w:rPr>
                <w:rFonts w:ascii="Arial" w:hAnsi="Arial" w:cs="Arial"/>
                <w:b/>
              </w:rPr>
            </w:pPr>
          </w:p>
          <w:p w14:paraId="40D83769" w14:textId="77777777" w:rsidR="00F8010F" w:rsidRPr="00514B85" w:rsidRDefault="00F8010F" w:rsidP="00210F5F">
            <w:pPr>
              <w:rPr>
                <w:rFonts w:ascii="Arial" w:hAnsi="Arial" w:cs="Arial"/>
                <w:b/>
              </w:rPr>
            </w:pPr>
          </w:p>
        </w:tc>
      </w:tr>
      <w:tr w:rsidR="00E72119" w:rsidRPr="00CC0F2E" w14:paraId="7FAFA575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48CD6AE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4977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 Saiz Pasaran :</w:t>
            </w:r>
          </w:p>
          <w:p w14:paraId="3304A52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Market Size :</w:t>
            </w:r>
          </w:p>
          <w:p w14:paraId="54407D9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91FF5E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E0243A1" w14:textId="77777777" w:rsidR="00F8010F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7E92F9C" w14:textId="77777777" w:rsidR="00F8010F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A2A9C00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CC0F2E" w14:paraId="02C15594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106B6434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FEB8C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) Pertumbuhan Pasaran :</w:t>
            </w:r>
          </w:p>
          <w:p w14:paraId="492C065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Market Growth :</w:t>
            </w:r>
          </w:p>
          <w:p w14:paraId="38FD19F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0D9229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51003B9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7D44F63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6F64908" w14:textId="77777777" w:rsidR="00F8010F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26B8B06" w14:textId="77777777" w:rsidR="00F8010F" w:rsidRPr="00CC0F2E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CC0F2E" w14:paraId="35A55C32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DFCAD90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B39E4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iv) Pensegmenan pasaran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6B08C2BB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="006A10DD" w:rsidRPr="006A10D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Market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Segmentation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4A23772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D9E9FF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96C3C5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15C7700" w14:textId="77777777" w:rsidR="00F8010F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394FB7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853E5D8" w14:textId="77777777" w:rsidR="006B4E5A" w:rsidRPr="00CC0F2E" w:rsidRDefault="006B4E5A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CC0F2E" w14:paraId="4AC9FC58" w14:textId="77777777" w:rsidTr="008044FA">
        <w:trPr>
          <w:trHeight w:val="5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CEC401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22C09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v) Sasaran Pasaran :</w:t>
            </w:r>
          </w:p>
          <w:p w14:paraId="5BA02EA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Target Market :</w:t>
            </w:r>
          </w:p>
          <w:p w14:paraId="2B2AD79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59EBA84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F6C53D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9DA7F69" w14:textId="04B91268" w:rsidR="00F8010F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B03D6D1" w14:textId="256816BD" w:rsidR="001E718D" w:rsidRDefault="001E718D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53D22EF" w14:textId="77777777" w:rsidR="001E718D" w:rsidRDefault="001E718D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6385363" w14:textId="77777777" w:rsidR="006B4E5A" w:rsidRDefault="006B4E5A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56625EE" w14:textId="77777777" w:rsidR="00F8010F" w:rsidRPr="00CC0F2E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413BCF" w14:paraId="6816A23F" w14:textId="77777777" w:rsidTr="00E72119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1E2907D" w14:textId="77777777" w:rsidR="00E72119" w:rsidRPr="00942F9C" w:rsidRDefault="00E72119" w:rsidP="00210F5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CDE10E" w14:textId="77777777" w:rsidR="00E72119" w:rsidRPr="00413BCF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 w:rsidRPr="00413BCF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43FA12B" w14:textId="77777777" w:rsidR="00E72119" w:rsidRPr="00413BCF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413BCF">
              <w:rPr>
                <w:rFonts w:ascii="Arial" w:eastAsia="Times New Roman" w:hAnsi="Arial" w:cs="Arial"/>
                <w:b/>
                <w:lang w:val="ms-MY"/>
              </w:rPr>
              <w:t>Maklumat Pasaran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</w:t>
            </w:r>
            <w:r w:rsidRPr="00BC7126">
              <w:rPr>
                <w:rFonts w:ascii="Arial" w:eastAsia="Times New Roman" w:hAnsi="Arial" w:cs="Arial"/>
                <w:i/>
                <w:lang w:val="ms-MY"/>
              </w:rPr>
              <w:t>/ Market Information</w:t>
            </w:r>
          </w:p>
        </w:tc>
      </w:tr>
      <w:tr w:rsidR="00E72119" w:rsidRPr="000C3C0C" w14:paraId="0F79799E" w14:textId="77777777" w:rsidTr="008044FA">
        <w:trPr>
          <w:trHeight w:val="550"/>
        </w:trPr>
        <w:tc>
          <w:tcPr>
            <w:tcW w:w="851" w:type="dxa"/>
            <w:vMerge w:val="restart"/>
            <w:shd w:val="clear" w:color="auto" w:fill="FFFFFF"/>
          </w:tcPr>
          <w:p w14:paraId="475B2A7F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0F7A1B4A" w14:textId="77777777" w:rsidR="00C72B99" w:rsidRPr="00C72B99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  <w:rPr>
                <w:rFonts w:ascii="Arial" w:hAnsi="Arial" w:cs="Arial"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Halangan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Pasaran</w:t>
            </w:r>
            <w:proofErr w:type="spellEnd"/>
            <w:r w:rsidRPr="00C72B9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5A758E7E" w14:textId="77777777" w:rsidR="00E72119" w:rsidRPr="000C3C0C" w:rsidRDefault="00C72B99" w:rsidP="00C72B99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Entry Barriers</w:t>
            </w:r>
          </w:p>
          <w:p w14:paraId="6AE862D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7024E7F6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52E3ACF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3708A62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72119" w:rsidRPr="000C3C0C" w14:paraId="385D3D9C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23B55B9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954844D" w14:textId="77777777" w:rsidR="00E72119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Arial" w:hAnsi="Arial" w:cs="Arial"/>
                <w:b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Polisi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dan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Keperluan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Pematuhan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Piawaian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A6485F8" w14:textId="77777777" w:rsidR="00C72B99" w:rsidRPr="00C72B99" w:rsidRDefault="00C72B99" w:rsidP="00C72B99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i/>
                <w:sz w:val="20"/>
              </w:rPr>
            </w:pPr>
            <w:r w:rsidRPr="00C72B99">
              <w:rPr>
                <w:rFonts w:ascii="Arial" w:hAnsi="Arial" w:cs="Arial"/>
                <w:i/>
                <w:sz w:val="20"/>
              </w:rPr>
              <w:t>Policy and standard compliance requirements</w:t>
            </w:r>
          </w:p>
          <w:p w14:paraId="3D7448A5" w14:textId="77777777" w:rsidR="00E72119" w:rsidRDefault="00E72119" w:rsidP="00210F5F">
            <w:pPr>
              <w:pStyle w:val="ListParagraph"/>
              <w:spacing w:after="0" w:line="240" w:lineRule="auto"/>
              <w:ind w:left="1134"/>
              <w:rPr>
                <w:rFonts w:ascii="Arial" w:hAnsi="Arial" w:cs="Arial"/>
                <w:sz w:val="20"/>
              </w:rPr>
            </w:pPr>
          </w:p>
          <w:p w14:paraId="3113BBB5" w14:textId="77777777" w:rsidR="00E72119" w:rsidRDefault="00E72119" w:rsidP="00210F5F">
            <w:pPr>
              <w:pStyle w:val="ListParagraph"/>
              <w:spacing w:after="0" w:line="240" w:lineRule="auto"/>
              <w:ind w:left="1134"/>
              <w:rPr>
                <w:rFonts w:ascii="Arial" w:hAnsi="Arial" w:cs="Arial"/>
                <w:sz w:val="20"/>
              </w:rPr>
            </w:pPr>
          </w:p>
          <w:p w14:paraId="5D14D975" w14:textId="77777777" w:rsidR="00E72119" w:rsidRDefault="00E72119" w:rsidP="00210F5F">
            <w:pPr>
              <w:pStyle w:val="ListParagraph"/>
              <w:spacing w:after="0" w:line="240" w:lineRule="auto"/>
              <w:ind w:left="1134"/>
              <w:rPr>
                <w:rFonts w:ascii="Arial" w:hAnsi="Arial" w:cs="Arial"/>
                <w:sz w:val="20"/>
              </w:rPr>
            </w:pPr>
          </w:p>
          <w:p w14:paraId="58CFD64D" w14:textId="77777777" w:rsidR="00E72119" w:rsidRPr="00F8010F" w:rsidRDefault="00E72119" w:rsidP="00F8010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2119" w:rsidRPr="000C3C0C" w14:paraId="3BB6669A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6C116A41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3261E9F" w14:textId="77777777" w:rsidR="00E72119" w:rsidRPr="000C3C0C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60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Analisis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SWOT</w:t>
            </w:r>
          </w:p>
          <w:p w14:paraId="18719FE4" w14:textId="77777777" w:rsidR="00E72119" w:rsidRPr="00C72B99" w:rsidRDefault="00C72B99" w:rsidP="00C72B99">
            <w:pPr>
              <w:spacing w:after="0" w:line="240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2B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SWOT Analysis</w:t>
            </w:r>
          </w:p>
          <w:p w14:paraId="5A0FB77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7FED8B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6CD38C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A070E25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0C3C0C" w14:paraId="354606C0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5F8AEE85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FED5694" w14:textId="77777777" w:rsidR="00E72119" w:rsidRPr="000C3C0C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60"/>
              <w:rPr>
                <w:rFonts w:ascii="Arial" w:hAnsi="Arial" w:cs="Arial"/>
                <w:b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Strategi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Pemasaran</w:t>
            </w:r>
            <w:proofErr w:type="spellEnd"/>
          </w:p>
          <w:p w14:paraId="7F1F6C0A" w14:textId="77777777" w:rsidR="00E72119" w:rsidRPr="00C72B99" w:rsidRDefault="00C72B99" w:rsidP="00C72B99">
            <w:pPr>
              <w:spacing w:after="0" w:line="240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2B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Marketing Strategy</w:t>
            </w:r>
          </w:p>
          <w:p w14:paraId="7380BAA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2C84D48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7EDB479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D565D4C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72119" w:rsidRPr="000C3C0C" w14:paraId="10F471F1" w14:textId="77777777" w:rsidTr="008044FA">
        <w:trPr>
          <w:trHeight w:val="5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A7DBAEE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4792BBB" w14:textId="77777777" w:rsidR="00E72119" w:rsidRPr="000C3C0C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Arial" w:hAnsi="Arial" w:cs="Arial"/>
                <w:b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Senarai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Sumber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Rujukan</w:t>
            </w:r>
            <w:proofErr w:type="spellEnd"/>
          </w:p>
          <w:p w14:paraId="578F74A8" w14:textId="77777777" w:rsidR="00E72119" w:rsidRPr="00C72B99" w:rsidRDefault="00C72B9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</w:t>
            </w:r>
            <w:r w:rsidRPr="00C72B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References</w:t>
            </w:r>
          </w:p>
          <w:p w14:paraId="357B351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52AF6D1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2EF91A1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256AE589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72119" w:rsidRPr="00A46B31" w14:paraId="568DF72D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bottom"/>
          </w:tcPr>
          <w:p w14:paraId="0CC3F4BC" w14:textId="77777777" w:rsidR="00E72119" w:rsidRPr="00ED1979" w:rsidRDefault="00E72119" w:rsidP="00210F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07D07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A46B3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4619603E" w14:textId="77777777" w:rsidR="00E72119" w:rsidRPr="00A46B31" w:rsidRDefault="00E72119" w:rsidP="00C72B99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46B31">
              <w:rPr>
                <w:rFonts w:ascii="Arial" w:eastAsia="Times New Roman" w:hAnsi="Arial" w:cs="Arial"/>
                <w:b/>
                <w:lang w:val="ms-MY"/>
              </w:rPr>
              <w:t xml:space="preserve">Kajian Pesaing / </w:t>
            </w:r>
            <w:r w:rsidRPr="00A46B31">
              <w:rPr>
                <w:rFonts w:ascii="Arial" w:eastAsia="Times New Roman" w:hAnsi="Arial" w:cs="Arial"/>
                <w:i/>
                <w:lang w:val="ms-MY"/>
              </w:rPr>
              <w:t xml:space="preserve">Competitor </w:t>
            </w:r>
            <w:r w:rsidR="00C72B99">
              <w:rPr>
                <w:rFonts w:ascii="Arial" w:eastAsia="Times New Roman" w:hAnsi="Arial" w:cs="Arial"/>
                <w:i/>
                <w:lang w:val="ms-MY"/>
              </w:rPr>
              <w:t>Analysis</w:t>
            </w:r>
          </w:p>
        </w:tc>
      </w:tr>
      <w:tr w:rsidR="00E72119" w:rsidRPr="00A46B31" w14:paraId="4549EA25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F504C38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688D622" w14:textId="77777777" w:rsidR="00E72119" w:rsidRPr="00C22416" w:rsidRDefault="006A10DD" w:rsidP="00E72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Kelebihan Persaingan</w:t>
            </w:r>
            <w:r w:rsidR="00E7211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: </w:t>
            </w:r>
          </w:p>
          <w:p w14:paraId="2A8BD5BB" w14:textId="77777777" w:rsidR="00E72119" w:rsidRPr="00C22416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C</w:t>
            </w:r>
            <w:r w:rsidRPr="00C2241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ompetitive edge:</w:t>
            </w:r>
          </w:p>
          <w:p w14:paraId="519338A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17F24B92" w14:textId="77777777" w:rsidR="00E72119" w:rsidRPr="00A46B31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E72119" w14:paraId="36FFF9A8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3FA85992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880FE7F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Perbandingan 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Produk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(tempatan/antarabangsa)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47B01A6A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="00C72B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Product comparison (local/international)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14:paraId="49F22AE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9224" w:type="dxa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3420"/>
              <w:gridCol w:w="1800"/>
              <w:gridCol w:w="3199"/>
            </w:tblGrid>
            <w:tr w:rsidR="00E72119" w14:paraId="43B833B4" w14:textId="77777777" w:rsidTr="00210F5F">
              <w:trPr>
                <w:trHeight w:val="503"/>
              </w:trPr>
              <w:tc>
                <w:tcPr>
                  <w:tcW w:w="805" w:type="dxa"/>
                  <w:shd w:val="clear" w:color="auto" w:fill="DDD9C3" w:themeFill="background2" w:themeFillShade="E6"/>
                  <w:vAlign w:val="center"/>
                </w:tcPr>
                <w:p w14:paraId="6A64A3F3" w14:textId="77777777" w:rsidR="00E72119" w:rsidRPr="00A46B31" w:rsidRDefault="00E72119" w:rsidP="00210F5F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Bil.</w:t>
                  </w:r>
                </w:p>
              </w:tc>
              <w:tc>
                <w:tcPr>
                  <w:tcW w:w="3420" w:type="dxa"/>
                  <w:shd w:val="clear" w:color="auto" w:fill="DDD9C3" w:themeFill="background2" w:themeFillShade="E6"/>
                  <w:vAlign w:val="center"/>
                </w:tcPr>
                <w:p w14:paraId="31F29EC9" w14:textId="77777777" w:rsidR="00E72119" w:rsidRPr="00A46B31" w:rsidRDefault="00E72119" w:rsidP="00210F5F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Produk</w:t>
                  </w:r>
                </w:p>
              </w:tc>
              <w:tc>
                <w:tcPr>
                  <w:tcW w:w="1800" w:type="dxa"/>
                  <w:shd w:val="clear" w:color="auto" w:fill="DDD9C3" w:themeFill="background2" w:themeFillShade="E6"/>
                  <w:vAlign w:val="center"/>
                </w:tcPr>
                <w:p w14:paraId="43C24203" w14:textId="77777777" w:rsidR="00E72119" w:rsidRPr="00A46B31" w:rsidRDefault="00E72119" w:rsidP="00210F5F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Kelebihan</w:t>
                  </w:r>
                </w:p>
              </w:tc>
              <w:tc>
                <w:tcPr>
                  <w:tcW w:w="3199" w:type="dxa"/>
                  <w:shd w:val="clear" w:color="auto" w:fill="DDD9C3" w:themeFill="background2" w:themeFillShade="E6"/>
                  <w:vAlign w:val="center"/>
                </w:tcPr>
                <w:p w14:paraId="0E6B4163" w14:textId="77777777" w:rsidR="00E72119" w:rsidRPr="00A46B31" w:rsidRDefault="00E72119" w:rsidP="00210F5F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Kelemahan</w:t>
                  </w:r>
                </w:p>
              </w:tc>
            </w:tr>
            <w:tr w:rsidR="00E72119" w14:paraId="2B94CA0F" w14:textId="77777777" w:rsidTr="00210F5F">
              <w:tc>
                <w:tcPr>
                  <w:tcW w:w="805" w:type="dxa"/>
                </w:tcPr>
                <w:p w14:paraId="0CA457D6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17CA5F3F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Produk yang dicadangkan</w:t>
                  </w:r>
                </w:p>
              </w:tc>
              <w:tc>
                <w:tcPr>
                  <w:tcW w:w="1800" w:type="dxa"/>
                </w:tcPr>
                <w:p w14:paraId="49B4B7B2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14:paraId="34F81044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2440DC46" w14:textId="77777777" w:rsidTr="00210F5F">
              <w:tc>
                <w:tcPr>
                  <w:tcW w:w="805" w:type="dxa"/>
                </w:tcPr>
                <w:p w14:paraId="061874A0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733EC310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Produk pesaing</w:t>
                  </w:r>
                </w:p>
              </w:tc>
              <w:tc>
                <w:tcPr>
                  <w:tcW w:w="1800" w:type="dxa"/>
                </w:tcPr>
                <w:p w14:paraId="49CE2BB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14:paraId="056F9201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778A617E" w14:textId="77777777" w:rsidTr="00210F5F">
              <w:tc>
                <w:tcPr>
                  <w:tcW w:w="805" w:type="dxa"/>
                </w:tcPr>
                <w:p w14:paraId="674F2DD6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639E64B9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00" w:type="dxa"/>
                </w:tcPr>
                <w:p w14:paraId="4E8B0252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14:paraId="45E4D9F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54EBB566" w14:textId="77777777" w:rsidTr="00210F5F">
              <w:tc>
                <w:tcPr>
                  <w:tcW w:w="805" w:type="dxa"/>
                </w:tcPr>
                <w:p w14:paraId="12CB28A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16E2FDD0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00" w:type="dxa"/>
                </w:tcPr>
                <w:p w14:paraId="1D2FCD10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14:paraId="4DDA90A4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1E3DC202" w14:textId="77777777" w:rsidTr="00210F5F">
              <w:tc>
                <w:tcPr>
                  <w:tcW w:w="805" w:type="dxa"/>
                </w:tcPr>
                <w:p w14:paraId="719AF161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602B029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00" w:type="dxa"/>
                </w:tcPr>
                <w:p w14:paraId="6D0F0124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14:paraId="73ABBB4F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35C1EFF7" w14:textId="77777777" w:rsidTr="00210F5F">
              <w:tc>
                <w:tcPr>
                  <w:tcW w:w="805" w:type="dxa"/>
                </w:tcPr>
                <w:p w14:paraId="42488764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737ED7CC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00" w:type="dxa"/>
                </w:tcPr>
                <w:p w14:paraId="6429B07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14:paraId="2E636261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14:paraId="6C1FB09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6C5A2B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14:paraId="385CA767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15197E32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E0B07A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 Pasaran Nic (jika ada) :</w:t>
            </w:r>
          </w:p>
          <w:p w14:paraId="58324493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Niche Market (if any) :</w:t>
            </w:r>
          </w:p>
          <w:p w14:paraId="1B7D953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BD33D3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1DF808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65395C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FA7185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C22416" w14:paraId="6A7D1F4F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558EFB4D" w14:textId="77777777" w:rsidR="00E72119" w:rsidRPr="00C22416" w:rsidRDefault="00E72119" w:rsidP="00210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B8D7D" w14:textId="77777777" w:rsidR="00E72119" w:rsidRPr="00C22416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C224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127FF06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C22416">
              <w:rPr>
                <w:rFonts w:ascii="Arial" w:eastAsia="Times New Roman" w:hAnsi="Arial" w:cs="Arial"/>
                <w:b/>
                <w:lang w:val="ms-MY"/>
              </w:rPr>
              <w:t>Kajian Risiko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</w:t>
            </w:r>
            <w:r w:rsidRPr="00C22416">
              <w:rPr>
                <w:rFonts w:ascii="Arial" w:eastAsia="Times New Roman" w:hAnsi="Arial" w:cs="Arial"/>
                <w:lang w:val="ms-MY"/>
              </w:rPr>
              <w:t>/ Risk Studies</w:t>
            </w:r>
          </w:p>
          <w:p w14:paraId="513703F3" w14:textId="77777777" w:rsidR="006A10DD" w:rsidRDefault="006A10DD" w:rsidP="00210F5F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(Nyatakan risiko yang dikenalpasti dan tandakan pengkelasan risiko tersebut sama ada Rendah, Sederhana atau Tinggi)</w:t>
            </w:r>
          </w:p>
          <w:p w14:paraId="469F5B44" w14:textId="77777777" w:rsidR="006A10DD" w:rsidRPr="00C22416" w:rsidRDefault="006A10DD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(</w:t>
            </w:r>
            <w:r w:rsidRPr="006A10DD">
              <w:rPr>
                <w:rFonts w:ascii="Arial" w:eastAsia="Times New Roman" w:hAnsi="Arial" w:cs="Arial"/>
                <w:i/>
                <w:lang w:val="ms-MY"/>
              </w:rPr>
              <w:t>Describe the identified risks and indicate whether the risk is deemed Low, Moderate or High</w:t>
            </w:r>
            <w:r>
              <w:rPr>
                <w:rFonts w:ascii="Arial" w:eastAsia="Times New Roman" w:hAnsi="Arial" w:cs="Arial"/>
                <w:lang w:val="ms-MY"/>
              </w:rPr>
              <w:t>)</w:t>
            </w:r>
          </w:p>
        </w:tc>
      </w:tr>
      <w:tr w:rsidR="00E72119" w:rsidRPr="00ED1979" w14:paraId="62FDDD97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D271135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ECC1398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i) Risiko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Projek 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Risk</w:t>
            </w:r>
          </w:p>
          <w:p w14:paraId="361872EE" w14:textId="77777777" w:rsidR="00E72119" w:rsidRPr="00ED197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E72119" w:rsidRPr="00CC0F2E" w14:paraId="6C4ECECE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402ACE7C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54042B7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D4C2DE3" w14:textId="77777777" w:rsidR="00E72119" w:rsidRPr="00CC0F2E" w:rsidRDefault="00E72119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Risiko Masa /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Time Risk :</w:t>
            </w:r>
          </w:p>
          <w:p w14:paraId="7E893B46" w14:textId="77777777" w:rsidR="00E72119" w:rsidRPr="00CC0F2E" w:rsidRDefault="00E72119" w:rsidP="00210F5F">
            <w:pPr>
              <w:spacing w:after="0" w:line="240" w:lineRule="auto"/>
              <w:ind w:left="1170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1AC40481" w14:textId="77777777" w:rsidTr="00210F5F">
              <w:trPr>
                <w:trHeight w:val="679"/>
              </w:trPr>
              <w:tc>
                <w:tcPr>
                  <w:tcW w:w="4598" w:type="dxa"/>
                  <w:shd w:val="clear" w:color="auto" w:fill="auto"/>
                </w:tcPr>
                <w:p w14:paraId="71B3D62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1B2B7B66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6E29BAD0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51F0B7B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68B8F6B8" w14:textId="77777777" w:rsidTr="00210F5F">
              <w:trPr>
                <w:trHeight w:val="669"/>
              </w:trPr>
              <w:tc>
                <w:tcPr>
                  <w:tcW w:w="4598" w:type="dxa"/>
                  <w:shd w:val="clear" w:color="auto" w:fill="auto"/>
                </w:tcPr>
                <w:p w14:paraId="6CED7E5C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6E1583C8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4A6D934E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68D59EBD" w14:textId="77777777" w:rsidTr="00210F5F">
              <w:trPr>
                <w:trHeight w:val="691"/>
              </w:trPr>
              <w:tc>
                <w:tcPr>
                  <w:tcW w:w="4598" w:type="dxa"/>
                  <w:shd w:val="clear" w:color="auto" w:fill="auto"/>
                </w:tcPr>
                <w:p w14:paraId="1ADDD374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4B05BE1D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365B487C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66F890BD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6637B11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190D569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C57D6C4" w14:textId="77777777" w:rsidR="00E72119" w:rsidRPr="00CC0F2E" w:rsidRDefault="00E72119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Risiko Kewangan </w:t>
            </w:r>
            <w:r w:rsidRPr="00CC0F2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Financial Risk :</w:t>
            </w:r>
          </w:p>
          <w:p w14:paraId="40D6EAD5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183F6FAF" w14:textId="77777777" w:rsidTr="00210F5F">
              <w:trPr>
                <w:trHeight w:val="679"/>
              </w:trPr>
              <w:tc>
                <w:tcPr>
                  <w:tcW w:w="4598" w:type="dxa"/>
                  <w:shd w:val="clear" w:color="auto" w:fill="auto"/>
                </w:tcPr>
                <w:p w14:paraId="0FFBB34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4618738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331483EB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3515969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7EC4EBFB" w14:textId="77777777" w:rsidTr="00210F5F">
              <w:trPr>
                <w:trHeight w:val="669"/>
              </w:trPr>
              <w:tc>
                <w:tcPr>
                  <w:tcW w:w="4598" w:type="dxa"/>
                  <w:shd w:val="clear" w:color="auto" w:fill="auto"/>
                </w:tcPr>
                <w:p w14:paraId="54AC48F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7078150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49CAA91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35B676F3" w14:textId="77777777" w:rsidTr="00210F5F">
              <w:trPr>
                <w:trHeight w:val="691"/>
              </w:trPr>
              <w:tc>
                <w:tcPr>
                  <w:tcW w:w="4598" w:type="dxa"/>
                  <w:shd w:val="clear" w:color="auto" w:fill="auto"/>
                </w:tcPr>
                <w:p w14:paraId="639DF138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3D3BE70E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3E1BEBA3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502BA71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33FE0E5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3478CCB7" w14:textId="77777777" w:rsidR="00E72119" w:rsidRPr="00CC0F2E" w:rsidRDefault="006A10DD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>Risiko Bahan M</w:t>
            </w:r>
            <w:r w:rsidR="00E72119" w:rsidRPr="00CC0F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entah / </w:t>
            </w:r>
            <w:r w:rsidR="00E72119"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Raw Material Risk :</w:t>
            </w:r>
          </w:p>
          <w:p w14:paraId="1952494C" w14:textId="77777777" w:rsidR="00E72119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7F25E82A" w14:textId="77777777" w:rsidTr="00210F5F">
              <w:trPr>
                <w:trHeight w:val="679"/>
              </w:trPr>
              <w:tc>
                <w:tcPr>
                  <w:tcW w:w="4598" w:type="dxa"/>
                  <w:shd w:val="clear" w:color="auto" w:fill="auto"/>
                </w:tcPr>
                <w:p w14:paraId="04D2A0A9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1F6A21C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459E937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6F8C946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544389B0" w14:textId="77777777" w:rsidTr="00210F5F">
              <w:trPr>
                <w:trHeight w:val="669"/>
              </w:trPr>
              <w:tc>
                <w:tcPr>
                  <w:tcW w:w="4598" w:type="dxa"/>
                  <w:shd w:val="clear" w:color="auto" w:fill="auto"/>
                </w:tcPr>
                <w:p w14:paraId="6C488EA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3695EFE4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3120D97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010C0BA8" w14:textId="77777777" w:rsidTr="00210F5F">
              <w:trPr>
                <w:trHeight w:val="691"/>
              </w:trPr>
              <w:tc>
                <w:tcPr>
                  <w:tcW w:w="4598" w:type="dxa"/>
                  <w:shd w:val="clear" w:color="auto" w:fill="auto"/>
                </w:tcPr>
                <w:p w14:paraId="3E060E83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09678ECF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64DE5F28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41F5781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4627D99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1D33A1F" w14:textId="77777777" w:rsidR="00E72119" w:rsidRPr="00CC0F2E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1F69620C" w14:textId="77777777" w:rsidR="00E72119" w:rsidRPr="00CC0F2E" w:rsidRDefault="00E72119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Risiko Teknikal </w:t>
            </w:r>
            <w:r w:rsidRPr="00CC0F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s-MY"/>
              </w:rPr>
              <w:t xml:space="preserve">/ </w:t>
            </w:r>
            <w:r w:rsidRPr="00CC0F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ms-MY"/>
              </w:rPr>
              <w:t>Technical risk</w:t>
            </w:r>
            <w:r w:rsidRPr="00CC0F2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ms-MY"/>
              </w:rPr>
              <w:t xml:space="preserve"> :</w:t>
            </w:r>
          </w:p>
          <w:p w14:paraId="28E33556" w14:textId="77777777" w:rsidR="00E72119" w:rsidRPr="00CC0F2E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21843912" w14:textId="77777777" w:rsidTr="00210F5F">
              <w:trPr>
                <w:trHeight w:val="679"/>
              </w:trPr>
              <w:tc>
                <w:tcPr>
                  <w:tcW w:w="4598" w:type="dxa"/>
                  <w:shd w:val="clear" w:color="auto" w:fill="auto"/>
                </w:tcPr>
                <w:p w14:paraId="2F81FFF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29451A1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5B05E3A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0BFA6F1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3E8CB894" w14:textId="77777777" w:rsidTr="00210F5F">
              <w:trPr>
                <w:trHeight w:val="669"/>
              </w:trPr>
              <w:tc>
                <w:tcPr>
                  <w:tcW w:w="4598" w:type="dxa"/>
                  <w:shd w:val="clear" w:color="auto" w:fill="auto"/>
                </w:tcPr>
                <w:p w14:paraId="688E231B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2FE5AC29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190A633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3DCCF40D" w14:textId="77777777" w:rsidTr="00210F5F">
              <w:trPr>
                <w:trHeight w:val="691"/>
              </w:trPr>
              <w:tc>
                <w:tcPr>
                  <w:tcW w:w="4598" w:type="dxa"/>
                  <w:shd w:val="clear" w:color="auto" w:fill="auto"/>
                </w:tcPr>
                <w:p w14:paraId="3791D4D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709E219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7D7BFC50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188B948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7ABB72BB" w14:textId="77777777" w:rsidR="00E72119" w:rsidRPr="00CC0F2E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ms-MY"/>
              </w:rPr>
            </w:pPr>
          </w:p>
          <w:p w14:paraId="042D723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E843CD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21EE42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623F3DA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01E60B98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2660A229" w14:textId="1CD597A3" w:rsidR="00E72119" w:rsidRPr="003D4FF5" w:rsidRDefault="008570BD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</w:t>
            </w:r>
            <w:r w:rsidR="00E72119" w:rsidRPr="003D4F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6439B2F8" w14:textId="77777777" w:rsidR="00E72119" w:rsidRPr="003D4FF5" w:rsidRDefault="00E72119" w:rsidP="00210F5F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</w:rPr>
            </w:pPr>
            <w:proofErr w:type="spellStart"/>
            <w:r w:rsidRPr="003D4FF5">
              <w:rPr>
                <w:rFonts w:ascii="Arial" w:eastAsia="Times New Roman" w:hAnsi="Arial" w:cs="Arial"/>
                <w:b/>
              </w:rPr>
              <w:t>Unjuran</w:t>
            </w:r>
            <w:proofErr w:type="spellEnd"/>
            <w:r w:rsidRPr="003D4FF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D4FF5">
              <w:rPr>
                <w:rFonts w:ascii="Arial" w:eastAsia="Times New Roman" w:hAnsi="Arial" w:cs="Arial"/>
                <w:b/>
              </w:rPr>
              <w:t>Kewangan</w:t>
            </w:r>
            <w:proofErr w:type="spellEnd"/>
          </w:p>
          <w:p w14:paraId="1493B727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E72119" w:rsidRPr="00BC7126" w14:paraId="24880936" w14:textId="77777777" w:rsidTr="00E72119">
        <w:trPr>
          <w:trHeight w:val="72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1577113" w14:textId="77777777" w:rsidR="00E72119" w:rsidRPr="003D4FF5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299E236" w14:textId="77777777" w:rsidR="00E72119" w:rsidRPr="00BC7126" w:rsidRDefault="00E72119" w:rsidP="00E72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Unjuran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Kewangan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dalam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tempoh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projek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dan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juga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unjuran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kewangan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tahun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selepas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projek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tamat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(</w:t>
            </w:r>
            <w:proofErr w:type="spellStart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>pengkomersilan</w:t>
            </w:r>
            <w:proofErr w:type="spellEnd"/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/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Financial 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projections during project </w:t>
            </w:r>
            <w:proofErr w:type="spellStart"/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>execution</w:t>
            </w:r>
            <w:proofErr w:type="spellEnd"/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as well as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projection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 the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 five years after 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>project completion (commercialization phase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</w:tr>
      <w:tr w:rsidR="00E72119" w:rsidRPr="000C3C0C" w14:paraId="34CDA67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11D61D0F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E258404" w14:textId="77777777" w:rsidR="00E72119" w:rsidRDefault="00E72119" w:rsidP="00E72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52" w:hanging="56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Penyata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Unjuran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Pendapatan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14:paraId="604676CD" w14:textId="77777777" w:rsidR="00E72119" w:rsidRPr="00BC7126" w:rsidRDefault="00E72119" w:rsidP="00210F5F">
            <w:pPr>
              <w:pStyle w:val="ListParagraph"/>
              <w:spacing w:after="0" w:line="240" w:lineRule="auto"/>
              <w:ind w:left="1152"/>
              <w:rPr>
                <w:rFonts w:ascii="Arial" w:hAnsi="Arial" w:cs="Arial"/>
                <w:i/>
                <w:sz w:val="20"/>
                <w:szCs w:val="20"/>
              </w:rPr>
            </w:pPr>
            <w:r w:rsidRPr="00BC7126">
              <w:rPr>
                <w:rFonts w:ascii="Arial" w:hAnsi="Arial" w:cs="Arial"/>
                <w:i/>
                <w:sz w:val="20"/>
                <w:szCs w:val="20"/>
              </w:rPr>
              <w:t>Statement of income</w:t>
            </w:r>
          </w:p>
          <w:p w14:paraId="0A487F27" w14:textId="77777777" w:rsidR="00E72119" w:rsidRPr="0084260D" w:rsidRDefault="00E72119" w:rsidP="0021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418"/>
              <w:gridCol w:w="1276"/>
              <w:gridCol w:w="1275"/>
              <w:gridCol w:w="1276"/>
              <w:gridCol w:w="1134"/>
            </w:tblGrid>
            <w:tr w:rsidR="00E72119" w:rsidRPr="000C3C0C" w14:paraId="14D1B9EA" w14:textId="77777777" w:rsidTr="00F8010F">
              <w:trPr>
                <w:trHeight w:val="523"/>
              </w:trPr>
              <w:tc>
                <w:tcPr>
                  <w:tcW w:w="3289" w:type="dxa"/>
                  <w:vAlign w:val="center"/>
                </w:tcPr>
                <w:p w14:paraId="1A42A52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9C5B20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1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BF55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2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0EC31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3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5E6E8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3C3AD0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E72119" w:rsidRPr="000C3C0C" w14:paraId="38A846BD" w14:textId="77777777" w:rsidTr="00F8010F">
              <w:trPr>
                <w:trHeight w:val="417"/>
              </w:trPr>
              <w:tc>
                <w:tcPr>
                  <w:tcW w:w="3289" w:type="dxa"/>
                </w:tcPr>
                <w:p w14:paraId="4CD60DB7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Jualan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Dalam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Negara (RM)</w:t>
                  </w:r>
                </w:p>
                <w:p w14:paraId="4AD8F8CD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Local/country Gross sales</w:t>
                  </w:r>
                </w:p>
              </w:tc>
              <w:tc>
                <w:tcPr>
                  <w:tcW w:w="1418" w:type="dxa"/>
                </w:tcPr>
                <w:p w14:paraId="00CDA9B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CF491C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7D89068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CCD992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795B1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6ACDA04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AAEA225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Jualan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Ekspot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088F24FC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Export sales</w:t>
                  </w:r>
                </w:p>
              </w:tc>
              <w:tc>
                <w:tcPr>
                  <w:tcW w:w="1418" w:type="dxa"/>
                </w:tcPr>
                <w:p w14:paraId="768A8C3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3234C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D1FC0F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63B65B3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FB9826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10EA0B7F" w14:textId="77777777" w:rsidTr="00F8010F">
              <w:trPr>
                <w:trHeight w:val="438"/>
              </w:trPr>
              <w:tc>
                <w:tcPr>
                  <w:tcW w:w="3289" w:type="dxa"/>
                </w:tcPr>
                <w:p w14:paraId="6D8AE0B1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Jualan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03DACDEE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sale</w:t>
                  </w:r>
                </w:p>
              </w:tc>
              <w:tc>
                <w:tcPr>
                  <w:tcW w:w="1418" w:type="dxa"/>
                </w:tcPr>
                <w:p w14:paraId="7C1ADF0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EAF8E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A5B2BA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6A683E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D20084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6568F4B4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7DC7C519" w14:textId="77777777" w:rsid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Kos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Barangan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dijual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/Modal (RM)</w:t>
                  </w:r>
                </w:p>
                <w:p w14:paraId="73E15899" w14:textId="77777777" w:rsidR="00E72119" w:rsidRPr="00C72B9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 xml:space="preserve">Cost of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 xml:space="preserve">Goods Sold </w:t>
                  </w:r>
                </w:p>
              </w:tc>
              <w:tc>
                <w:tcPr>
                  <w:tcW w:w="1418" w:type="dxa"/>
                </w:tcPr>
                <w:p w14:paraId="2710E3F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E0724D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31E4F3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D0A58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B6BE62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21C9D29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06808060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Keuntungan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Kasar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0AC99455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profit</w:t>
                  </w:r>
                </w:p>
              </w:tc>
              <w:tc>
                <w:tcPr>
                  <w:tcW w:w="1418" w:type="dxa"/>
                </w:tcPr>
                <w:p w14:paraId="724C2FD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FD4E07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54B5060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FB54D0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958E38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9564B6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EC60ACF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Belanja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Operasi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7E9963AA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Operational Expenditure</w:t>
                  </w:r>
                </w:p>
              </w:tc>
              <w:tc>
                <w:tcPr>
                  <w:tcW w:w="1418" w:type="dxa"/>
                </w:tcPr>
                <w:p w14:paraId="5D91610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431AB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265810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B14B90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509F05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04B68A49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5E97B181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Keuntungan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Bersih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  <w:p w14:paraId="7C81866A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Net profit</w:t>
                  </w:r>
                </w:p>
              </w:tc>
              <w:tc>
                <w:tcPr>
                  <w:tcW w:w="1418" w:type="dxa"/>
                </w:tcPr>
                <w:p w14:paraId="100E8792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873B7A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A58F2F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16E704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4D75A7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44D2CC5D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9E3BA28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Cukai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(%)</w:t>
                  </w:r>
                </w:p>
                <w:p w14:paraId="60696DBE" w14:textId="5E3AAEE6" w:rsidR="00C72B99" w:rsidRPr="00C72B99" w:rsidRDefault="00F8010F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Tax</w:t>
                  </w:r>
                </w:p>
              </w:tc>
              <w:tc>
                <w:tcPr>
                  <w:tcW w:w="1418" w:type="dxa"/>
                </w:tcPr>
                <w:p w14:paraId="47A3EA5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662D18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480DA09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DD63AF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E9FD59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3E72FE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5F6EDF0" w14:textId="77777777" w:rsidR="00E72119" w:rsidRPr="00C72B9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Keuntungan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Selepas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Cukai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(RM)</w:t>
                  </w:r>
                </w:p>
              </w:tc>
              <w:tc>
                <w:tcPr>
                  <w:tcW w:w="1418" w:type="dxa"/>
                </w:tcPr>
                <w:p w14:paraId="4D130E7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F1DE15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85B7E3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906885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AA9EC9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08CCEDF4" w14:textId="77777777" w:rsidTr="00F8010F">
              <w:trPr>
                <w:trHeight w:val="77"/>
              </w:trPr>
              <w:tc>
                <w:tcPr>
                  <w:tcW w:w="3289" w:type="dxa"/>
                </w:tcPr>
                <w:p w14:paraId="6725AE32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 xml:space="preserve">Margin </w:t>
                  </w:r>
                  <w:proofErr w:type="spellStart"/>
                  <w:r w:rsidRPr="00C72B99">
                    <w:rPr>
                      <w:rFonts w:ascii="Arial" w:hAnsi="Arial" w:cs="Arial"/>
                      <w:b/>
                    </w:rPr>
                    <w:t>Kasar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</w:rPr>
                    <w:t xml:space="preserve"> (%)</w:t>
                  </w:r>
                </w:p>
                <w:p w14:paraId="2B98A8FB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Margin</w:t>
                  </w:r>
                </w:p>
              </w:tc>
              <w:tc>
                <w:tcPr>
                  <w:tcW w:w="1418" w:type="dxa"/>
                </w:tcPr>
                <w:p w14:paraId="1A975F7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36B14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193C929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3D1815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75C3E3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8D14EC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0C9124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CCECE50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237630" w14:paraId="71500F17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077B6B6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BA946A7" w14:textId="77777777" w:rsidR="00E72119" w:rsidRDefault="00E72119" w:rsidP="00210F5F">
            <w:pPr>
              <w:pStyle w:val="ListParagraph"/>
              <w:spacing w:after="0" w:line="240" w:lineRule="auto"/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822AC" w14:textId="77777777" w:rsidR="00E72119" w:rsidRPr="000C3C0C" w:rsidRDefault="00E72119" w:rsidP="00E72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52" w:hanging="56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Unjuran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Aliran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Tunai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0C3C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B270E8D" w14:textId="77777777" w:rsidR="00E72119" w:rsidRPr="00CC0F2E" w:rsidRDefault="00E72119" w:rsidP="00210F5F">
            <w:pPr>
              <w:spacing w:after="0" w:line="240" w:lineRule="auto"/>
              <w:ind w:left="1168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Projected Cash Flow :</w:t>
            </w:r>
          </w:p>
          <w:p w14:paraId="246630E9" w14:textId="77777777" w:rsidR="00E72119" w:rsidRPr="000C3C0C" w:rsidRDefault="00E72119" w:rsidP="00210F5F">
            <w:pPr>
              <w:pStyle w:val="ListParagraph"/>
              <w:ind w:left="226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418"/>
              <w:gridCol w:w="1276"/>
              <w:gridCol w:w="1275"/>
              <w:gridCol w:w="1276"/>
              <w:gridCol w:w="1134"/>
            </w:tblGrid>
            <w:tr w:rsidR="00E72119" w:rsidRPr="000C3C0C" w14:paraId="17DB46C7" w14:textId="77777777" w:rsidTr="00F8010F">
              <w:trPr>
                <w:trHeight w:val="469"/>
              </w:trPr>
              <w:tc>
                <w:tcPr>
                  <w:tcW w:w="3289" w:type="dxa"/>
                </w:tcPr>
                <w:p w14:paraId="7F6F0D84" w14:textId="77777777" w:rsidR="00E72119" w:rsidRPr="000C3C0C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2668DF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61373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2</w:t>
                  </w:r>
                </w:p>
              </w:tc>
              <w:tc>
                <w:tcPr>
                  <w:tcW w:w="1275" w:type="dxa"/>
                  <w:vAlign w:val="center"/>
                </w:tcPr>
                <w:p w14:paraId="1390F85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3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9367D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4</w:t>
                  </w:r>
                </w:p>
              </w:tc>
              <w:tc>
                <w:tcPr>
                  <w:tcW w:w="1134" w:type="dxa"/>
                  <w:vAlign w:val="center"/>
                </w:tcPr>
                <w:p w14:paraId="210354D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Tahun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5</w:t>
                  </w:r>
                </w:p>
              </w:tc>
            </w:tr>
            <w:tr w:rsidR="00E72119" w:rsidRPr="000C3C0C" w14:paraId="76A64AC7" w14:textId="77777777" w:rsidTr="00F8010F">
              <w:trPr>
                <w:trHeight w:val="264"/>
              </w:trPr>
              <w:tc>
                <w:tcPr>
                  <w:tcW w:w="3289" w:type="dxa"/>
                </w:tcPr>
                <w:p w14:paraId="52370560" w14:textId="77777777" w:rsidR="00E72119" w:rsidRPr="000C3C0C" w:rsidRDefault="00C72B99" w:rsidP="00210F5F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Masuk</w:t>
                  </w:r>
                  <w:proofErr w:type="spellEnd"/>
                  <w:r w:rsidRPr="00C72B99">
                    <w:rPr>
                      <w:rFonts w:ascii="Arial" w:hAnsi="Arial" w:cs="Arial"/>
                      <w:b/>
                      <w:i/>
                    </w:rPr>
                    <w:t>/ Cash Inflow</w:t>
                  </w:r>
                </w:p>
              </w:tc>
              <w:tc>
                <w:tcPr>
                  <w:tcW w:w="1418" w:type="dxa"/>
                </w:tcPr>
                <w:p w14:paraId="23D61FD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89097D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E1E861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40B493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005B96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1302927D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48FB47F" w14:textId="77777777" w:rsidR="00E72119" w:rsidRPr="000C3C0C" w:rsidRDefault="00E72119" w:rsidP="00C72B9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Dana</w:t>
                  </w:r>
                  <w:r w:rsidR="00C72B99">
                    <w:rPr>
                      <w:rFonts w:ascii="Arial" w:hAnsi="Arial" w:cs="Arial"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Fund</w:t>
                  </w:r>
                </w:p>
              </w:tc>
              <w:tc>
                <w:tcPr>
                  <w:tcW w:w="1418" w:type="dxa"/>
                </w:tcPr>
                <w:p w14:paraId="780C4BA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ABFCFA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7B8E800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4D178A3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130DC9C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4C6EDA5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4BA8BEA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</w:rPr>
                    <w:t>Pinjaman</w:t>
                  </w:r>
                  <w:proofErr w:type="spellEnd"/>
                  <w:r w:rsidR="00C72B99">
                    <w:rPr>
                      <w:rFonts w:ascii="Arial" w:hAnsi="Arial" w:cs="Arial"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Loan</w:t>
                  </w:r>
                </w:p>
              </w:tc>
              <w:tc>
                <w:tcPr>
                  <w:tcW w:w="1418" w:type="dxa"/>
                </w:tcPr>
                <w:p w14:paraId="63968D4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1B71E5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913838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CAA04B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184F56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2025953C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E97B77E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</w:rPr>
                    <w:t>Jualan</w:t>
                  </w:r>
                  <w:proofErr w:type="spellEnd"/>
                  <w:r w:rsidRPr="000C3C0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</w:rPr>
                    <w:t>Tunai</w:t>
                  </w:r>
                  <w:proofErr w:type="spellEnd"/>
                  <w:r w:rsidR="00C72B9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4D6753D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008045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1E9B886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FCB8DA3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F0579F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8647901" w14:textId="77777777" w:rsidTr="00F8010F">
              <w:trPr>
                <w:trHeight w:val="575"/>
              </w:trPr>
              <w:tc>
                <w:tcPr>
                  <w:tcW w:w="3289" w:type="dxa"/>
                  <w:vAlign w:val="center"/>
                </w:tcPr>
                <w:p w14:paraId="5CDAECB9" w14:textId="77777777" w:rsidR="00E7211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Masuk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(RM)</w:t>
                  </w:r>
                  <w:r w:rsidR="00C72B99">
                    <w:rPr>
                      <w:rFonts w:ascii="Arial" w:hAnsi="Arial" w:cs="Arial"/>
                      <w:b/>
                    </w:rPr>
                    <w:t>/</w:t>
                  </w:r>
                </w:p>
                <w:p w14:paraId="55B84B73" w14:textId="77777777" w:rsidR="00C72B99" w:rsidRPr="00C72B99" w:rsidRDefault="00C72B9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Total cash inflow</w:t>
                  </w:r>
                </w:p>
              </w:tc>
              <w:tc>
                <w:tcPr>
                  <w:tcW w:w="1418" w:type="dxa"/>
                  <w:vAlign w:val="center"/>
                </w:tcPr>
                <w:p w14:paraId="1A33573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EA69E8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91D1D1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CF249C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05679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0FB2FE6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182F115" w14:textId="77777777" w:rsidR="00C72B99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Keluar</w:t>
                  </w:r>
                  <w:proofErr w:type="spellEnd"/>
                  <w:r w:rsidR="00C72B99">
                    <w:rPr>
                      <w:rFonts w:ascii="Arial" w:hAnsi="Arial" w:cs="Arial"/>
                      <w:b/>
                    </w:rPr>
                    <w:t xml:space="preserve">/ </w:t>
                  </w:r>
                </w:p>
                <w:p w14:paraId="376784AD" w14:textId="77777777" w:rsidR="00E72119" w:rsidRPr="00C72B99" w:rsidRDefault="00C72B99" w:rsidP="00210F5F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Cash outflow</w:t>
                  </w:r>
                </w:p>
              </w:tc>
              <w:tc>
                <w:tcPr>
                  <w:tcW w:w="1418" w:type="dxa"/>
                </w:tcPr>
                <w:p w14:paraId="1959B6B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1C36A7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0D824D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F0AC64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B65F1D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6E1D54B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4F697B3F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OPEX</w:t>
                  </w:r>
                </w:p>
              </w:tc>
              <w:tc>
                <w:tcPr>
                  <w:tcW w:w="1418" w:type="dxa"/>
                </w:tcPr>
                <w:p w14:paraId="1CAA00E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0F219D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2D5A76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9847FB2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6B23C8F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31E3A6B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30C07A2F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CAPEX</w:t>
                  </w:r>
                </w:p>
              </w:tc>
              <w:tc>
                <w:tcPr>
                  <w:tcW w:w="1418" w:type="dxa"/>
                </w:tcPr>
                <w:p w14:paraId="631C320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BB8A91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63B89B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51EC0F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7DE9AC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061F443" w14:textId="77777777" w:rsidTr="00F8010F">
              <w:trPr>
                <w:trHeight w:val="383"/>
              </w:trPr>
              <w:tc>
                <w:tcPr>
                  <w:tcW w:w="3289" w:type="dxa"/>
                </w:tcPr>
                <w:p w14:paraId="057FBB23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</w:rPr>
                    <w:t>Bayaran</w:t>
                  </w:r>
                  <w:proofErr w:type="spellEnd"/>
                  <w:r w:rsidRPr="000C3C0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</w:rPr>
                    <w:t>Pinjaman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03ADC7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D28CE9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18B7A3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EDD2CC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0BDE7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6224FD4E" w14:textId="77777777" w:rsidTr="00F8010F">
              <w:trPr>
                <w:trHeight w:val="572"/>
              </w:trPr>
              <w:tc>
                <w:tcPr>
                  <w:tcW w:w="3289" w:type="dxa"/>
                  <w:vAlign w:val="center"/>
                </w:tcPr>
                <w:p w14:paraId="0C54A43F" w14:textId="77777777" w:rsidR="00F8010F" w:rsidRDefault="00E72119" w:rsidP="00C72B9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Aliran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Keluar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(RM</w:t>
                  </w:r>
                  <w:r w:rsidRPr="00C72B99">
                    <w:rPr>
                      <w:rFonts w:ascii="Arial" w:hAnsi="Arial" w:cs="Arial"/>
                    </w:rPr>
                    <w:t>)</w:t>
                  </w:r>
                  <w:r w:rsidR="00C72B99" w:rsidRPr="00C72B99">
                    <w:rPr>
                      <w:rFonts w:ascii="Arial" w:hAnsi="Arial" w:cs="Arial"/>
                    </w:rPr>
                    <w:t xml:space="preserve">/ </w:t>
                  </w:r>
                </w:p>
                <w:p w14:paraId="58E48C4C" w14:textId="262DAD93" w:rsidR="00E72119" w:rsidRPr="000C3C0C" w:rsidRDefault="00C72B99" w:rsidP="00C72B9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Total cash outflow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E7374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B402EF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8570FA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F00438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82C2F72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0220D6D1" w14:textId="77777777" w:rsidTr="00F8010F">
              <w:trPr>
                <w:trHeight w:val="580"/>
              </w:trPr>
              <w:tc>
                <w:tcPr>
                  <w:tcW w:w="3289" w:type="dxa"/>
                </w:tcPr>
                <w:p w14:paraId="4168AC15" w14:textId="77777777" w:rsidR="00F8010F" w:rsidRDefault="00F8010F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14:paraId="401691D2" w14:textId="679E66A3" w:rsidR="00E72119" w:rsidRPr="000C3C0C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Tunai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Bersih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8010F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Masuk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>/</w:t>
                  </w:r>
                  <w:proofErr w:type="spellStart"/>
                  <w:r w:rsidRPr="000C3C0C">
                    <w:rPr>
                      <w:rFonts w:ascii="Arial" w:hAnsi="Arial" w:cs="Arial"/>
                      <w:b/>
                    </w:rPr>
                    <w:t>Keluar</w:t>
                  </w:r>
                  <w:proofErr w:type="spellEnd"/>
                  <w:r w:rsidRPr="000C3C0C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3CE5022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88F617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F9BC66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617875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FB0866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7674F0B" w14:textId="77777777" w:rsidR="00E72119" w:rsidRPr="00237630" w:rsidRDefault="00E72119" w:rsidP="00210F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119" w:rsidRPr="00237630" w14:paraId="5FC6AD73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275FEB1B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5CB2721" w14:textId="77777777" w:rsidR="00E72119" w:rsidRPr="000C3C0C" w:rsidRDefault="00E72119" w:rsidP="00E72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68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Titik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Pulang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Modal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/ </w:t>
            </w:r>
            <w:r w:rsidRPr="000C3C0C">
              <w:rPr>
                <w:rFonts w:ascii="Arial" w:hAnsi="Arial" w:cs="Arial"/>
                <w:i/>
                <w:sz w:val="20"/>
              </w:rPr>
              <w:t>Breakeven</w:t>
            </w:r>
          </w:p>
          <w:p w14:paraId="7DA8D8ED" w14:textId="77777777" w:rsidR="00E72119" w:rsidRDefault="00E72119" w:rsidP="00210F5F">
            <w:pPr>
              <w:spacing w:after="0" w:line="240" w:lineRule="auto"/>
              <w:ind w:left="710"/>
            </w:pPr>
          </w:p>
          <w:p w14:paraId="5197084A" w14:textId="77777777" w:rsidR="00E72119" w:rsidRPr="000C3C0C" w:rsidRDefault="00E72119" w:rsidP="00E721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5" w:hanging="567"/>
              <w:rPr>
                <w:rFonts w:ascii="Arial" w:hAnsi="Arial" w:cs="Arial"/>
                <w:sz w:val="20"/>
              </w:rPr>
            </w:pPr>
            <w:r w:rsidRPr="000C3C0C">
              <w:rPr>
                <w:rFonts w:ascii="Arial" w:hAnsi="Arial" w:cs="Arial"/>
                <w:sz w:val="20"/>
              </w:rPr>
              <w:t xml:space="preserve">Kos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Keseluruhan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Projek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>:</w:t>
            </w:r>
            <w:r w:rsidRPr="000C3C0C">
              <w:rPr>
                <w:rFonts w:ascii="Arial" w:hAnsi="Arial" w:cs="Arial"/>
                <w:sz w:val="20"/>
              </w:rPr>
              <w:tab/>
              <w:t>RM____</w:t>
            </w:r>
            <w:r w:rsidRPr="000C3C0C">
              <w:rPr>
                <w:rFonts w:ascii="Arial" w:hAnsi="Arial" w:cs="Arial"/>
                <w:sz w:val="20"/>
              </w:rPr>
              <w:tab/>
            </w:r>
          </w:p>
          <w:p w14:paraId="2A25D307" w14:textId="77777777" w:rsidR="00E72119" w:rsidRPr="000C3C0C" w:rsidRDefault="00E72119" w:rsidP="00210F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0C3C0C">
              <w:rPr>
                <w:rFonts w:ascii="Arial" w:hAnsi="Arial" w:cs="Arial"/>
                <w:color w:val="FF0000"/>
                <w:sz w:val="20"/>
              </w:rPr>
              <w:tab/>
            </w:r>
          </w:p>
          <w:p w14:paraId="081D8CB6" w14:textId="77777777" w:rsidR="00E72119" w:rsidRPr="000C3C0C" w:rsidRDefault="00E72119" w:rsidP="00210F5F">
            <w:pPr>
              <w:spacing w:after="0" w:line="240" w:lineRule="auto"/>
              <w:ind w:left="340" w:firstLine="18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Kos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Produk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>RM____/unit</w:t>
            </w:r>
          </w:p>
          <w:p w14:paraId="70ABDB6F" w14:textId="77777777" w:rsidR="00E72119" w:rsidRPr="000C3C0C" w:rsidRDefault="00E72119" w:rsidP="00210F5F">
            <w:pPr>
              <w:spacing w:after="0" w:line="240" w:lineRule="auto"/>
              <w:ind w:left="340" w:firstLine="18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Harga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Jualan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>RM____/unit</w:t>
            </w:r>
          </w:p>
          <w:p w14:paraId="0C0E2FCF" w14:textId="77777777" w:rsidR="00E72119" w:rsidRPr="000C3C0C" w:rsidRDefault="00E72119" w:rsidP="00210F5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14:paraId="174CBCB1" w14:textId="77777777" w:rsidR="00E72119" w:rsidRPr="000C3C0C" w:rsidRDefault="00E72119" w:rsidP="00E7211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35" w:hanging="56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Sasaran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Jualan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75EF9762" w14:textId="77777777" w:rsidR="00E72119" w:rsidRPr="000C3C0C" w:rsidRDefault="00E72119" w:rsidP="00210F5F">
            <w:pPr>
              <w:tabs>
                <w:tab w:val="left" w:pos="1148"/>
                <w:tab w:val="left" w:pos="216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Tahun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Pertama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RM_______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atau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____ unit</w:t>
            </w:r>
          </w:p>
          <w:p w14:paraId="038F7694" w14:textId="77777777" w:rsidR="00E72119" w:rsidRPr="000C3C0C" w:rsidRDefault="00E72119" w:rsidP="00210F5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Tahun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Kedua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RM_______ </w:t>
            </w:r>
            <w:proofErr w:type="spellStart"/>
            <w:r w:rsidRPr="000C3C0C">
              <w:rPr>
                <w:rFonts w:ascii="Arial" w:hAnsi="Arial" w:cs="Arial"/>
                <w:color w:val="000000" w:themeColor="text1"/>
                <w:sz w:val="20"/>
              </w:rPr>
              <w:t>atau</w:t>
            </w:r>
            <w:proofErr w:type="spellEnd"/>
            <w:r w:rsidRPr="000C3C0C">
              <w:rPr>
                <w:rFonts w:ascii="Arial" w:hAnsi="Arial" w:cs="Arial"/>
                <w:color w:val="000000" w:themeColor="text1"/>
                <w:sz w:val="20"/>
              </w:rPr>
              <w:t xml:space="preserve"> ____ unit</w:t>
            </w:r>
          </w:p>
          <w:p w14:paraId="31C4B580" w14:textId="77777777" w:rsidR="00E72119" w:rsidRPr="000C3C0C" w:rsidRDefault="00E72119" w:rsidP="00210F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  <w:p w14:paraId="6273D002" w14:textId="77777777" w:rsidR="00E72119" w:rsidRPr="00AE2279" w:rsidRDefault="00E72119" w:rsidP="00E72119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left="1735" w:hanging="567"/>
              <w:jc w:val="both"/>
              <w:rPr>
                <w:rFonts w:cs="Arial"/>
                <w:color w:val="FF0000"/>
              </w:rPr>
            </w:pPr>
            <w:proofErr w:type="spellStart"/>
            <w:r w:rsidRPr="000C3C0C">
              <w:rPr>
                <w:rFonts w:ascii="Arial" w:hAnsi="Arial" w:cs="Arial"/>
                <w:sz w:val="20"/>
              </w:rPr>
              <w:t>Titik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Pulang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Modal:</w:t>
            </w:r>
            <w:r w:rsidRPr="000C3C0C">
              <w:rPr>
                <w:rFonts w:ascii="Arial" w:hAnsi="Arial" w:cs="Arial"/>
                <w:sz w:val="20"/>
              </w:rPr>
              <w:tab/>
              <w:t xml:space="preserve">              RM_______ </w:t>
            </w:r>
            <w:proofErr w:type="spellStart"/>
            <w:r w:rsidRPr="000C3C0C">
              <w:rPr>
                <w:rFonts w:ascii="Arial" w:hAnsi="Arial" w:cs="Arial"/>
                <w:sz w:val="20"/>
              </w:rPr>
              <w:t>atau</w:t>
            </w:r>
            <w:proofErr w:type="spellEnd"/>
            <w:r w:rsidRPr="000C3C0C">
              <w:rPr>
                <w:rFonts w:ascii="Arial" w:hAnsi="Arial" w:cs="Arial"/>
                <w:sz w:val="20"/>
              </w:rPr>
              <w:t xml:space="preserve"> ____ unit</w:t>
            </w:r>
          </w:p>
          <w:p w14:paraId="0FFFB4C5" w14:textId="77777777" w:rsidR="00E72119" w:rsidRPr="00237630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6B46FC" w14:paraId="15222F7E" w14:textId="77777777" w:rsidTr="00F8010F">
        <w:trPr>
          <w:trHeight w:val="776"/>
        </w:trPr>
        <w:tc>
          <w:tcPr>
            <w:tcW w:w="851" w:type="dxa"/>
            <w:shd w:val="clear" w:color="auto" w:fill="B8CCE4" w:themeFill="accent1" w:themeFillTint="66"/>
          </w:tcPr>
          <w:p w14:paraId="15E8A97A" w14:textId="77777777" w:rsidR="00F8010F" w:rsidRDefault="00F8010F" w:rsidP="00F801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3F90458" w14:textId="7AB762C2" w:rsidR="00E72119" w:rsidRPr="003D4FF5" w:rsidRDefault="008570BD" w:rsidP="00F80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E72119" w:rsidRPr="003D4F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63288F90" w14:textId="687C187C" w:rsidR="00E72119" w:rsidRPr="003D4FF5" w:rsidRDefault="00E72119" w:rsidP="00F8010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D4FF5">
              <w:rPr>
                <w:rFonts w:ascii="Arial" w:eastAsia="Times New Roman" w:hAnsi="Arial" w:cs="Arial"/>
                <w:b/>
                <w:lang w:val="ms-MY"/>
              </w:rPr>
              <w:t>Impak dan Sumbangan Projek Kepada Sosioekonomi Negara /</w:t>
            </w:r>
          </w:p>
          <w:p w14:paraId="26188139" w14:textId="77777777" w:rsidR="00E72119" w:rsidRPr="006B46FC" w:rsidRDefault="00E72119" w:rsidP="00F8010F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6B46FC">
              <w:rPr>
                <w:rFonts w:ascii="Arial" w:eastAsia="Times New Roman" w:hAnsi="Arial" w:cs="Arial"/>
                <w:i/>
                <w:lang w:val="ms-MY"/>
              </w:rPr>
              <w:t>Impact and contribution of the project to socio-economic</w:t>
            </w:r>
          </w:p>
        </w:tc>
      </w:tr>
      <w:tr w:rsidR="00E72119" w:rsidRPr="003D4FF5" w14:paraId="0CC4CB35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5B84A8B3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B48B026" w14:textId="77777777" w:rsidR="00E72119" w:rsidRPr="003D4FF5" w:rsidRDefault="00E72119" w:rsidP="00210F5F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i)</w:t>
            </w: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 xml:space="preserve">Pekerjaan </w:t>
            </w:r>
            <w:r w:rsidRPr="003D4F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/ employment</w:t>
            </w:r>
          </w:p>
          <w:p w14:paraId="7E9A627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3C0661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718775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0A6096F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3D8556EB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74B46899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81DA633" w14:textId="77777777" w:rsidR="00E72119" w:rsidRPr="003D4FF5" w:rsidRDefault="00E72119" w:rsidP="00210F5F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</w:t>
            </w: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 xml:space="preserve">Ekonomi </w:t>
            </w:r>
            <w:r w:rsidRPr="003D4F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/ economy</w:t>
            </w: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347DCCAB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5921834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5B7103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AF6EA40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774933B6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3F643BA7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3515E0C" w14:textId="77777777" w:rsidR="00E72119" w:rsidRPr="003D4FF5" w:rsidRDefault="00634A18" w:rsidP="00210F5F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iii)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P</w:t>
            </w:r>
            <w:r w:rsidR="00DC0F3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erniagaan Baha</w:t>
            </w:r>
            <w:r w:rsidR="00E72119"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ru </w:t>
            </w:r>
            <w:r w:rsidR="00E72119" w:rsidRPr="003D4F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/ creating a new business</w:t>
            </w:r>
          </w:p>
          <w:p w14:paraId="6391A6C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5B932BC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2D4603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CDC377B" w14:textId="77777777" w:rsidR="00F8010F" w:rsidRPr="003D4FF5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6243CD87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4E51B8A4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025383B" w14:textId="77777777" w:rsidR="00E72119" w:rsidRPr="003D4FF5" w:rsidRDefault="00DC0F35" w:rsidP="00210F5F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iv)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Harta Intelek B</w:t>
            </w:r>
            <w:r w:rsidR="00E72119"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ha</w:t>
            </w:r>
            <w:r w:rsidR="00E72119"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ru </w:t>
            </w:r>
            <w:r w:rsidR="00E72119" w:rsidRPr="003D4F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/ creation of new IP</w:t>
            </w:r>
          </w:p>
          <w:p w14:paraId="1EEB024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8C4402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BDD0B0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9FBF71C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AE2279" w14:paraId="3E0C23CB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bottom"/>
          </w:tcPr>
          <w:p w14:paraId="5E30A482" w14:textId="77777777" w:rsidR="00E72119" w:rsidRPr="00942F9C" w:rsidRDefault="00E72119" w:rsidP="00F801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2401B8" w14:textId="77777777" w:rsidR="00E72119" w:rsidRPr="00942F9C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 w:rsidRPr="00942F9C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7F62B84C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942F9C">
              <w:rPr>
                <w:rFonts w:ascii="Arial" w:eastAsia="Times New Roman" w:hAnsi="Arial" w:cs="Arial"/>
                <w:b/>
                <w:lang w:val="ms-MY"/>
              </w:rPr>
              <w:t>Peluang Pekerjaan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/ Harta Intelek</w:t>
            </w:r>
          </w:p>
          <w:p w14:paraId="09452E41" w14:textId="77777777" w:rsidR="00E72119" w:rsidRPr="00AE227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AE2279">
              <w:rPr>
                <w:rFonts w:ascii="Arial" w:eastAsia="Times New Roman" w:hAnsi="Arial" w:cs="Arial"/>
                <w:i/>
                <w:lang w:val="ms-MY"/>
              </w:rPr>
              <w:t xml:space="preserve">Job Opportunity / Intellectual Property </w:t>
            </w:r>
          </w:p>
        </w:tc>
      </w:tr>
      <w:tr w:rsidR="00E72119" w:rsidRPr="00ED1979" w14:paraId="280F2BEE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2C5F4B7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F4A05BF" w14:textId="77777777" w:rsidR="00E72119" w:rsidRDefault="00E72119" w:rsidP="00E72119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40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Peluang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Pekerjaan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selepas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tamat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E2279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AE22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5CB2E34" w14:textId="77777777" w:rsidR="00C72B99" w:rsidRPr="00C72B99" w:rsidRDefault="00C72B99" w:rsidP="00C72B99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2B99">
              <w:rPr>
                <w:rFonts w:ascii="Arial" w:hAnsi="Arial" w:cs="Arial"/>
                <w:i/>
                <w:sz w:val="20"/>
                <w:szCs w:val="20"/>
              </w:rPr>
              <w:t>Job opportunity at the end of project (to be fill by the industry collaborator)</w:t>
            </w:r>
          </w:p>
          <w:p w14:paraId="1EB8551D" w14:textId="77777777" w:rsidR="00E72119" w:rsidRPr="00AE2279" w:rsidRDefault="00E72119" w:rsidP="00210F5F">
            <w:pPr>
              <w:pStyle w:val="ListParagraph"/>
              <w:ind w:left="1701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793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306"/>
              <w:gridCol w:w="2805"/>
            </w:tblGrid>
            <w:tr w:rsidR="00E72119" w:rsidRPr="00AE2279" w14:paraId="0D9E88ED" w14:textId="77777777" w:rsidTr="00210F5F">
              <w:trPr>
                <w:trHeight w:val="311"/>
              </w:trPr>
              <w:tc>
                <w:tcPr>
                  <w:tcW w:w="3827" w:type="dxa"/>
                  <w:vAlign w:val="center"/>
                </w:tcPr>
                <w:p w14:paraId="20A5F34F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Jawatan</w:t>
                  </w:r>
                  <w:proofErr w:type="spellEnd"/>
                  <w:r w:rsidR="00C72B9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Designation</w:t>
                  </w:r>
                </w:p>
              </w:tc>
              <w:tc>
                <w:tcPr>
                  <w:tcW w:w="1306" w:type="dxa"/>
                  <w:vAlign w:val="center"/>
                </w:tcPr>
                <w:p w14:paraId="1973D2E7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Sekarang</w:t>
                  </w:r>
                  <w:proofErr w:type="spellEnd"/>
                  <w:r w:rsidR="00C72B99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0B6E9A0C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>)</w:t>
                  </w:r>
                  <w:r w:rsidR="00C72B9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 Current</w:t>
                  </w:r>
                </w:p>
              </w:tc>
              <w:tc>
                <w:tcPr>
                  <w:tcW w:w="2805" w:type="dxa"/>
                  <w:vAlign w:val="center"/>
                </w:tcPr>
                <w:p w14:paraId="2D1885B1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Sasaran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di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Akhir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</w:p>
                <w:p w14:paraId="20CDAE25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C72B99">
                    <w:rPr>
                      <w:rFonts w:ascii="Arial" w:hAnsi="Arial" w:cs="Arial"/>
                      <w:i/>
                    </w:rPr>
                    <w:t>)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 xml:space="preserve"> / Target</w:t>
                  </w:r>
                </w:p>
              </w:tc>
            </w:tr>
            <w:tr w:rsidR="00E72119" w:rsidRPr="00AE2279" w14:paraId="045CEF14" w14:textId="77777777" w:rsidTr="00210F5F">
              <w:trPr>
                <w:trHeight w:val="553"/>
              </w:trPr>
              <w:tc>
                <w:tcPr>
                  <w:tcW w:w="3827" w:type="dxa"/>
                </w:tcPr>
                <w:p w14:paraId="15F7AA84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Pengurusan</w:t>
                  </w:r>
                  <w:proofErr w:type="spellEnd"/>
                  <w:r w:rsidR="002B2CF5">
                    <w:rPr>
                      <w:rFonts w:ascii="Arial" w:hAnsi="Arial" w:cs="Arial"/>
                    </w:rPr>
                    <w:t xml:space="preserve"> </w:t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 xml:space="preserve"> / Administration</w:t>
                  </w:r>
                </w:p>
              </w:tc>
              <w:tc>
                <w:tcPr>
                  <w:tcW w:w="1306" w:type="dxa"/>
                </w:tcPr>
                <w:p w14:paraId="59554931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37E5C254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34EF403D" w14:textId="77777777" w:rsidTr="00210F5F">
              <w:trPr>
                <w:trHeight w:val="560"/>
              </w:trPr>
              <w:tc>
                <w:tcPr>
                  <w:tcW w:w="3827" w:type="dxa"/>
                </w:tcPr>
                <w:p w14:paraId="7C4C8E94" w14:textId="77777777" w:rsidR="00E72119" w:rsidRPr="002B2CF5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Kemahiran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Tinggi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/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Kelulusan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pasca-ijazah</w:t>
                  </w:r>
                  <w:proofErr w:type="spellEnd"/>
                </w:p>
              </w:tc>
              <w:tc>
                <w:tcPr>
                  <w:tcW w:w="1306" w:type="dxa"/>
                </w:tcPr>
                <w:p w14:paraId="2006CC70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3FDDA427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0FB67CEC" w14:textId="77777777" w:rsidTr="00210F5F">
              <w:trPr>
                <w:trHeight w:val="568"/>
              </w:trPr>
              <w:tc>
                <w:tcPr>
                  <w:tcW w:w="3827" w:type="dxa"/>
                </w:tcPr>
                <w:p w14:paraId="5980365B" w14:textId="77777777" w:rsidR="00E72119" w:rsidRPr="00AE2279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Eksekutif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/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Kelulusan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Diploma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atau</w:t>
                  </w:r>
                  <w:proofErr w:type="spellEnd"/>
                  <w:r w:rsidRPr="002B2CF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Ijazah</w:t>
                  </w:r>
                  <w:proofErr w:type="spellEnd"/>
                  <w:r w:rsidR="00C72B99">
                    <w:rPr>
                      <w:rFonts w:ascii="Arial" w:hAnsi="Arial" w:cs="Arial"/>
                    </w:rPr>
                    <w:br/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>Executive</w:t>
                  </w:r>
                </w:p>
              </w:tc>
              <w:tc>
                <w:tcPr>
                  <w:tcW w:w="1306" w:type="dxa"/>
                </w:tcPr>
                <w:p w14:paraId="26B224DD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1B3D0A07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5C585D3F" w14:textId="77777777" w:rsidTr="00210F5F">
              <w:trPr>
                <w:trHeight w:val="407"/>
              </w:trPr>
              <w:tc>
                <w:tcPr>
                  <w:tcW w:w="3827" w:type="dxa"/>
                </w:tcPr>
                <w:p w14:paraId="66E31D0F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Kerani</w:t>
                  </w:r>
                  <w:proofErr w:type="spellEnd"/>
                  <w:r w:rsidR="00C72B99" w:rsidRPr="002B2CF5">
                    <w:rPr>
                      <w:rFonts w:ascii="Arial" w:hAnsi="Arial" w:cs="Arial"/>
                      <w:b/>
                    </w:rPr>
                    <w:t xml:space="preserve"> /</w:t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 xml:space="preserve"> Clerk</w:t>
                  </w:r>
                </w:p>
              </w:tc>
              <w:tc>
                <w:tcPr>
                  <w:tcW w:w="1306" w:type="dxa"/>
                </w:tcPr>
                <w:p w14:paraId="31DEB28D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4774867E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0B75E2FE" w14:textId="77777777" w:rsidTr="00210F5F">
              <w:trPr>
                <w:trHeight w:val="469"/>
              </w:trPr>
              <w:tc>
                <w:tcPr>
                  <w:tcW w:w="3827" w:type="dxa"/>
                </w:tcPr>
                <w:p w14:paraId="44FE330C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2B2CF5">
                    <w:rPr>
                      <w:rFonts w:ascii="Arial" w:hAnsi="Arial" w:cs="Arial"/>
                      <w:b/>
                    </w:rPr>
                    <w:t>Buruh</w:t>
                  </w:r>
                  <w:proofErr w:type="spellEnd"/>
                  <w:r w:rsidR="00C72B99" w:rsidRPr="002B2CF5">
                    <w:rPr>
                      <w:rFonts w:ascii="Arial" w:hAnsi="Arial" w:cs="Arial"/>
                      <w:b/>
                      <w:i/>
                    </w:rPr>
                    <w:t>/</w:t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 xml:space="preserve"> Labor</w:t>
                  </w:r>
                </w:p>
              </w:tc>
              <w:tc>
                <w:tcPr>
                  <w:tcW w:w="1306" w:type="dxa"/>
                </w:tcPr>
                <w:p w14:paraId="66F9222F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7EA14235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491E7F1" w14:textId="77777777" w:rsidR="00E72119" w:rsidRDefault="00E72119" w:rsidP="00E721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4BAA9C2" w14:textId="77777777" w:rsidR="00C72B99" w:rsidRPr="00E72119" w:rsidRDefault="00C72B99" w:rsidP="00E721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84260D" w14:paraId="63A0DE60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691502A1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612CB07" w14:textId="77777777" w:rsidR="00E72119" w:rsidRPr="0084260D" w:rsidRDefault="00E72119" w:rsidP="00E72119">
            <w:pPr>
              <w:pStyle w:val="ListParagraph"/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743" w:hanging="42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Harta</w:t>
            </w:r>
            <w:proofErr w:type="spellEnd"/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Intelek</w:t>
            </w:r>
            <w:proofErr w:type="spellEnd"/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4260D">
              <w:rPr>
                <w:rFonts w:ascii="Arial" w:eastAsia="Times New Roman" w:hAnsi="Arial" w:cs="Arial"/>
                <w:i/>
                <w:lang w:val="ms-MY"/>
              </w:rPr>
              <w:t>Intellectual Property</w:t>
            </w:r>
          </w:p>
          <w:p w14:paraId="7A03C500" w14:textId="77777777" w:rsidR="00E72119" w:rsidRPr="00AE2279" w:rsidRDefault="00E72119" w:rsidP="00210F5F">
            <w:pPr>
              <w:pStyle w:val="ListParagraph"/>
              <w:spacing w:after="0" w:line="240" w:lineRule="auto"/>
              <w:ind w:left="743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793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276"/>
              <w:gridCol w:w="2835"/>
            </w:tblGrid>
            <w:tr w:rsidR="00E72119" w:rsidRPr="00AE2279" w14:paraId="21BDE15E" w14:textId="77777777" w:rsidTr="00210F5F">
              <w:tc>
                <w:tcPr>
                  <w:tcW w:w="3827" w:type="dxa"/>
                </w:tcPr>
                <w:p w14:paraId="7DA97BB2" w14:textId="77777777" w:rsidR="00E7211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Jenis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Harta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Intelek</w:t>
                  </w:r>
                  <w:proofErr w:type="spellEnd"/>
                  <w:r w:rsidR="00FB693A">
                    <w:rPr>
                      <w:rFonts w:ascii="Arial" w:hAnsi="Arial" w:cs="Arial"/>
                      <w:b/>
                    </w:rPr>
                    <w:t xml:space="preserve"> /</w:t>
                  </w:r>
                </w:p>
                <w:p w14:paraId="69FB4EAD" w14:textId="77777777" w:rsidR="00FB693A" w:rsidRPr="00FB693A" w:rsidRDefault="00FB693A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FB693A">
                    <w:rPr>
                      <w:rFonts w:ascii="Arial" w:hAnsi="Arial" w:cs="Arial"/>
                      <w:i/>
                    </w:rPr>
                    <w:t xml:space="preserve">Type of / </w:t>
                  </w:r>
                  <w:r w:rsidRPr="00FB693A">
                    <w:rPr>
                      <w:rFonts w:ascii="Arial" w:hAnsi="Arial" w:cs="Arial"/>
                      <w:i/>
                      <w:lang w:val="ms-MY"/>
                    </w:rPr>
                    <w:t>Intellectual Property</w:t>
                  </w:r>
                </w:p>
              </w:tc>
              <w:tc>
                <w:tcPr>
                  <w:tcW w:w="1276" w:type="dxa"/>
                </w:tcPr>
                <w:p w14:paraId="69063C28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Sekarang</w:t>
                  </w:r>
                  <w:proofErr w:type="spellEnd"/>
                </w:p>
                <w:p w14:paraId="2F3EA74B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>)</w:t>
                  </w:r>
                  <w:r w:rsidR="00FB693A">
                    <w:rPr>
                      <w:rFonts w:ascii="Arial" w:hAnsi="Arial" w:cs="Arial"/>
                      <w:b/>
                    </w:rPr>
                    <w:t>/</w:t>
                  </w:r>
                  <w:r w:rsidR="00FB693A" w:rsidRPr="00C72B99">
                    <w:rPr>
                      <w:rFonts w:ascii="Arial" w:hAnsi="Arial" w:cs="Arial"/>
                      <w:i/>
                    </w:rPr>
                    <w:t xml:space="preserve">  Current</w:t>
                  </w:r>
                </w:p>
              </w:tc>
              <w:tc>
                <w:tcPr>
                  <w:tcW w:w="2835" w:type="dxa"/>
                </w:tcPr>
                <w:p w14:paraId="11A4BD25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Sasaran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di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Akhir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</w:p>
                <w:p w14:paraId="77F8E032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AE2279">
                    <w:rPr>
                      <w:rFonts w:ascii="Arial" w:hAnsi="Arial" w:cs="Arial"/>
                      <w:b/>
                    </w:rPr>
                    <w:t>Bilangan</w:t>
                  </w:r>
                  <w:proofErr w:type="spellEnd"/>
                  <w:r w:rsidRPr="00AE2279">
                    <w:rPr>
                      <w:rFonts w:ascii="Arial" w:hAnsi="Arial" w:cs="Arial"/>
                      <w:b/>
                    </w:rPr>
                    <w:t>)</w:t>
                  </w:r>
                  <w:r w:rsidR="00FB693A" w:rsidRPr="00C72B99">
                    <w:rPr>
                      <w:rFonts w:ascii="Arial" w:hAnsi="Arial" w:cs="Arial"/>
                      <w:i/>
                    </w:rPr>
                    <w:t xml:space="preserve"> ) / Target</w:t>
                  </w:r>
                </w:p>
              </w:tc>
            </w:tr>
            <w:tr w:rsidR="00E72119" w:rsidRPr="00AE2279" w14:paraId="67FCA27A" w14:textId="77777777" w:rsidTr="00210F5F">
              <w:tc>
                <w:tcPr>
                  <w:tcW w:w="3827" w:type="dxa"/>
                </w:tcPr>
                <w:p w14:paraId="0C7B88BA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Paten</w:t>
                  </w:r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Patent</w:t>
                  </w:r>
                </w:p>
              </w:tc>
              <w:tc>
                <w:tcPr>
                  <w:tcW w:w="1276" w:type="dxa"/>
                </w:tcPr>
                <w:p w14:paraId="7A38F62C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7648F56F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2E41A9F3" w14:textId="77777777" w:rsidTr="00210F5F">
              <w:tc>
                <w:tcPr>
                  <w:tcW w:w="3827" w:type="dxa"/>
                </w:tcPr>
                <w:p w14:paraId="61F20599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Hakcipta</w:t>
                  </w:r>
                  <w:proofErr w:type="spellEnd"/>
                  <w:r w:rsidR="00FB693A"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Copyright</w:t>
                  </w:r>
                </w:p>
              </w:tc>
              <w:tc>
                <w:tcPr>
                  <w:tcW w:w="1276" w:type="dxa"/>
                </w:tcPr>
                <w:p w14:paraId="1CCDB246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1A3CEC4B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26D1A015" w14:textId="77777777" w:rsidTr="00210F5F">
              <w:tc>
                <w:tcPr>
                  <w:tcW w:w="3827" w:type="dxa"/>
                </w:tcPr>
                <w:p w14:paraId="2821ABAA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Tanda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Perniagaan</w:t>
                  </w:r>
                  <w:proofErr w:type="spellEnd"/>
                  <w:r w:rsidR="00FB693A"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 Trademark</w:t>
                  </w:r>
                </w:p>
              </w:tc>
              <w:tc>
                <w:tcPr>
                  <w:tcW w:w="1276" w:type="dxa"/>
                </w:tcPr>
                <w:p w14:paraId="2EC3712D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1AD98BB7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5CF84640" w14:textId="77777777" w:rsidTr="00210F5F">
              <w:tc>
                <w:tcPr>
                  <w:tcW w:w="3827" w:type="dxa"/>
                </w:tcPr>
                <w:p w14:paraId="52F70CBC" w14:textId="77777777" w:rsidR="00E72119" w:rsidRPr="00FB693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Rahsia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Industri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6AB07098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0DDC716E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4C02656F" w14:textId="77777777" w:rsidTr="00210F5F">
              <w:trPr>
                <w:trHeight w:val="77"/>
              </w:trPr>
              <w:tc>
                <w:tcPr>
                  <w:tcW w:w="3827" w:type="dxa"/>
                </w:tcPr>
                <w:p w14:paraId="3BABF56B" w14:textId="77777777" w:rsidR="00E72119" w:rsidRPr="00FB693A" w:rsidRDefault="00E72119" w:rsidP="00FB693A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Lain-lain (</w:t>
                  </w:r>
                  <w:proofErr w:type="spellStart"/>
                  <w:r w:rsidRPr="00FB693A">
                    <w:rPr>
                      <w:rFonts w:ascii="Arial" w:hAnsi="Arial" w:cs="Arial"/>
                      <w:b/>
                    </w:rPr>
                    <w:t>Nyatakan</w:t>
                  </w:r>
                  <w:proofErr w:type="spellEnd"/>
                  <w:r w:rsidRPr="00FB693A">
                    <w:rPr>
                      <w:rFonts w:ascii="Arial" w:hAnsi="Arial" w:cs="Arial"/>
                      <w:b/>
                    </w:rPr>
                    <w:t>)</w:t>
                  </w:r>
                  <w:r w:rsidR="00FB693A" w:rsidRPr="00FB693A">
                    <w:rPr>
                      <w:rFonts w:ascii="Arial" w:hAnsi="Arial" w:cs="Arial"/>
                      <w:b/>
                    </w:rPr>
                    <w:t>/</w:t>
                  </w:r>
                </w:p>
                <w:p w14:paraId="4EF2E07D" w14:textId="77777777" w:rsidR="00FB693A" w:rsidRPr="00FB693A" w:rsidRDefault="00FB693A" w:rsidP="00FB693A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i/>
                    </w:rPr>
                  </w:pPr>
                  <w:r w:rsidRPr="00FB693A">
                    <w:rPr>
                      <w:rFonts w:ascii="Arial" w:hAnsi="Arial" w:cs="Arial"/>
                      <w:i/>
                    </w:rPr>
                    <w:t>Others (if any)</w:t>
                  </w:r>
                </w:p>
              </w:tc>
              <w:tc>
                <w:tcPr>
                  <w:tcW w:w="1276" w:type="dxa"/>
                </w:tcPr>
                <w:p w14:paraId="569AF459" w14:textId="77777777" w:rsidR="00E72119" w:rsidRDefault="00E72119" w:rsidP="00210F5F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2835" w:type="dxa"/>
                </w:tcPr>
                <w:p w14:paraId="119CEB7A" w14:textId="77777777" w:rsidR="00E72119" w:rsidRDefault="00E72119" w:rsidP="00210F5F">
                  <w:pPr>
                    <w:pStyle w:val="ListParagraph"/>
                    <w:ind w:left="0"/>
                    <w:jc w:val="center"/>
                  </w:pPr>
                </w:p>
              </w:tc>
            </w:tr>
          </w:tbl>
          <w:p w14:paraId="12FA436C" w14:textId="77777777" w:rsidR="00E72119" w:rsidRDefault="00E72119" w:rsidP="00210F5F">
            <w:pPr>
              <w:pStyle w:val="ListParagraph"/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D524CAC" w14:textId="77777777" w:rsidR="00E72119" w:rsidRDefault="00E72119" w:rsidP="00210F5F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F92F86" w14:textId="77777777" w:rsidR="00BC66A1" w:rsidRPr="0084260D" w:rsidRDefault="00BC66A1" w:rsidP="00210F5F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119" w:rsidRPr="00413BCF" w14:paraId="64D8A6C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2D7FF9A5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198F095" w14:textId="77777777" w:rsidR="00E72119" w:rsidRPr="0084260D" w:rsidRDefault="00E72119" w:rsidP="00E72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Jaringan</w:t>
            </w:r>
            <w:proofErr w:type="spellEnd"/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b/>
                <w:sz w:val="20"/>
                <w:szCs w:val="20"/>
              </w:rPr>
              <w:t>Universiti-Industri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4260D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260D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84260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523C1B" w14:textId="7D8EDE46" w:rsidR="00E72119" w:rsidRPr="00FB693A" w:rsidRDefault="00FB693A" w:rsidP="00FB693A">
            <w:pPr>
              <w:spacing w:after="0" w:line="240" w:lineRule="auto"/>
              <w:ind w:left="743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FB693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Universi</w:t>
            </w:r>
            <w:r w:rsidR="008570B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ty-industry network (if </w:t>
            </w:r>
            <w:r w:rsidR="00DC0F3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applicable</w:t>
            </w:r>
            <w:r w:rsidRPr="00FB693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04D87F3A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095760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0DD4CC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4D7A7B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9542B1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2403908" w14:textId="77777777" w:rsidR="00BC66A1" w:rsidRPr="00413BCF" w:rsidRDefault="00BC66A1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ED1979" w14:paraId="47538083" w14:textId="77777777" w:rsidTr="00F8010F">
        <w:trPr>
          <w:trHeight w:val="762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4B097ED4" w14:textId="77777777" w:rsidR="00F8010F" w:rsidRDefault="00F8010F" w:rsidP="00F801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682BC9D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408AC633" w14:textId="77777777" w:rsidR="00E72119" w:rsidRPr="00FC073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0F2E">
              <w:rPr>
                <w:rFonts w:ascii="Arial" w:eastAsia="Times New Roman" w:hAnsi="Arial" w:cs="Arial"/>
                <w:b/>
                <w:sz w:val="20"/>
                <w:szCs w:val="20"/>
              </w:rPr>
              <w:t>Keupayaan</w:t>
            </w:r>
            <w:proofErr w:type="spellEnd"/>
            <w:r w:rsidRPr="00CC0F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Kemampuan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Pemasaran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Industri</w:t>
            </w:r>
            <w:proofErr w:type="spellEnd"/>
            <w:r w:rsidRPr="00CC0F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586F77CB" w14:textId="34EB8992" w:rsidR="00E72119" w:rsidRPr="00F8010F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Marketing Capability And Capacity </w:t>
            </w:r>
            <w:r w:rsidR="00DC0F35">
              <w:rPr>
                <w:rFonts w:ascii="Arial" w:eastAsia="Times New Roman" w:hAnsi="Arial" w:cs="Arial"/>
                <w:i/>
                <w:sz w:val="20"/>
                <w:szCs w:val="20"/>
              </w:rPr>
              <w:t>of the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Industry</w:t>
            </w:r>
          </w:p>
        </w:tc>
      </w:tr>
      <w:tr w:rsidR="00E72119" w:rsidRPr="00CC0F2E" w14:paraId="486F8976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975EC4B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BF6D6C1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7999E53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i) Sumber Kewangan :</w:t>
            </w:r>
          </w:p>
          <w:p w14:paraId="5B5BCBD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Financial Resources :</w:t>
            </w:r>
          </w:p>
          <w:p w14:paraId="6BA8C4E9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4497008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FFB110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DC9344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566EBB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16E77491" w14:textId="77777777" w:rsidR="00F8010F" w:rsidRPr="00CC0F2E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CC0F2E" w14:paraId="736674FB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79F942D7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A861D2D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61A36EB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 Strategi Pemasaran :</w:t>
            </w:r>
          </w:p>
          <w:p w14:paraId="26B99A9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Marketing Strategy : </w:t>
            </w:r>
          </w:p>
          <w:p w14:paraId="396CFFD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5A03C5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F37AFE6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663B94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A149A0C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CC0F2E" w14:paraId="0EE4EFE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3CA2AAFC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47864B4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603CD4D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iii) Rangkaian Edaran :</w:t>
            </w:r>
          </w:p>
          <w:p w14:paraId="5AE7ADE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Distribution network :</w:t>
            </w:r>
          </w:p>
          <w:p w14:paraId="05077A3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AE78CA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700AECBA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E289F84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77C8636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760DEA5D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CC0F2E" w14:paraId="7480342C" w14:textId="77777777" w:rsidTr="00E72119">
        <w:trPr>
          <w:trHeight w:val="1975"/>
        </w:trPr>
        <w:tc>
          <w:tcPr>
            <w:tcW w:w="851" w:type="dxa"/>
            <w:vMerge/>
            <w:shd w:val="clear" w:color="auto" w:fill="auto"/>
            <w:vAlign w:val="center"/>
          </w:tcPr>
          <w:p w14:paraId="7FD3CC46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7B50A072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iv) Pertalian Strategik :</w:t>
            </w:r>
          </w:p>
          <w:p w14:paraId="5F2841E7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Strategic relationship :</w:t>
            </w:r>
          </w:p>
          <w:p w14:paraId="26752AF0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7FD01DD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03D82D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2D0EF7C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47245A" w14:paraId="7EBBC341" w14:textId="77777777" w:rsidTr="00F8010F">
        <w:trPr>
          <w:trHeight w:val="557"/>
        </w:trPr>
        <w:tc>
          <w:tcPr>
            <w:tcW w:w="851" w:type="dxa"/>
            <w:shd w:val="clear" w:color="auto" w:fill="B8CCE4" w:themeFill="accent1" w:themeFillTint="66"/>
          </w:tcPr>
          <w:p w14:paraId="386CB2ED" w14:textId="77777777" w:rsidR="00F8010F" w:rsidRDefault="00F8010F" w:rsidP="00F801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55E6ACD" w14:textId="77777777" w:rsidR="00E72119" w:rsidRPr="0047245A" w:rsidRDefault="00E72119" w:rsidP="00F80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66B667DF" w14:textId="3D190ED5" w:rsidR="00E72119" w:rsidRPr="00F8010F" w:rsidRDefault="00E72119" w:rsidP="00F8010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7245A">
              <w:rPr>
                <w:rFonts w:ascii="Arial" w:hAnsi="Arial" w:cs="Arial"/>
                <w:b/>
              </w:rPr>
              <w:t>Maklumat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Kewangan</w:t>
            </w:r>
            <w:proofErr w:type="spellEnd"/>
            <w:r w:rsidR="00FB693A">
              <w:rPr>
                <w:rFonts w:ascii="Arial" w:hAnsi="Arial" w:cs="Arial"/>
                <w:b/>
              </w:rPr>
              <w:t xml:space="preserve"> </w:t>
            </w:r>
            <w:r w:rsidR="00FB693A" w:rsidRPr="00FB693A">
              <w:rPr>
                <w:rFonts w:ascii="Arial" w:hAnsi="Arial" w:cs="Arial"/>
                <w:i/>
              </w:rPr>
              <w:t>/ Financial Information</w:t>
            </w:r>
          </w:p>
        </w:tc>
      </w:tr>
      <w:tr w:rsidR="00E72119" w:rsidRPr="00CC0F2E" w14:paraId="0136A0C3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043E8E60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EE8B2CB" w14:textId="77777777" w:rsidR="00E72119" w:rsidRPr="0047245A" w:rsidRDefault="00E72119" w:rsidP="00E721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245A">
              <w:rPr>
                <w:rFonts w:ascii="Arial" w:hAnsi="Arial" w:cs="Arial"/>
                <w:b/>
                <w:sz w:val="20"/>
                <w:szCs w:val="20"/>
              </w:rPr>
              <w:t>Cadangan</w:t>
            </w:r>
            <w:proofErr w:type="spellEnd"/>
            <w:r w:rsidRPr="00472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  <w:sz w:val="20"/>
                <w:szCs w:val="20"/>
              </w:rPr>
              <w:t>Sumber</w:t>
            </w:r>
            <w:proofErr w:type="spellEnd"/>
            <w:r w:rsidRPr="00472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  <w:sz w:val="20"/>
                <w:szCs w:val="20"/>
              </w:rPr>
              <w:t>Kewangan</w:t>
            </w:r>
            <w:proofErr w:type="spellEnd"/>
          </w:p>
          <w:p w14:paraId="701FFF3E" w14:textId="77777777" w:rsidR="00E72119" w:rsidRDefault="00E72119" w:rsidP="00210F5F">
            <w:pPr>
              <w:pStyle w:val="ListParagraph"/>
              <w:spacing w:after="0" w:line="240" w:lineRule="auto"/>
              <w:ind w:left="1134"/>
            </w:pPr>
          </w:p>
          <w:tbl>
            <w:tblPr>
              <w:tblStyle w:val="TableGrid"/>
              <w:tblW w:w="0" w:type="auto"/>
              <w:tblInd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  <w:gridCol w:w="1984"/>
              <w:gridCol w:w="1559"/>
            </w:tblGrid>
            <w:tr w:rsidR="00E72119" w14:paraId="2922802C" w14:textId="77777777" w:rsidTr="00210F5F">
              <w:trPr>
                <w:trHeight w:val="628"/>
              </w:trPr>
              <w:tc>
                <w:tcPr>
                  <w:tcW w:w="4287" w:type="dxa"/>
                  <w:tcBorders>
                    <w:bottom w:val="single" w:sz="4" w:space="0" w:color="auto"/>
                  </w:tcBorders>
                  <w:vAlign w:val="center"/>
                </w:tcPr>
                <w:p w14:paraId="168FE423" w14:textId="77777777" w:rsidR="00E72119" w:rsidRPr="0047245A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  <w:b/>
                    </w:rPr>
                    <w:t>Sumber</w:t>
                  </w:r>
                  <w:proofErr w:type="spellEnd"/>
                  <w:r w:rsidR="00FB693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Source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14:paraId="292FDADF" w14:textId="77777777" w:rsidR="00E72119" w:rsidRPr="0047245A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  <w:b/>
                    </w:rPr>
                    <w:t>Jumlah</w:t>
                  </w:r>
                  <w:proofErr w:type="spellEnd"/>
                  <w:r w:rsidRPr="0047245A">
                    <w:rPr>
                      <w:rFonts w:ascii="Arial" w:hAnsi="Arial" w:cs="Arial"/>
                      <w:b/>
                    </w:rPr>
                    <w:t xml:space="preserve"> (RM)</w:t>
                  </w:r>
                  <w:r w:rsidR="00FB693A">
                    <w:rPr>
                      <w:rFonts w:ascii="Arial" w:hAnsi="Arial" w:cs="Arial"/>
                      <w:b/>
                    </w:rPr>
                    <w:t xml:space="preserve"> /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Total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2BEC73C8" w14:textId="77777777" w:rsidR="00E72119" w:rsidRPr="0047245A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  <w:b/>
                    </w:rPr>
                    <w:t>Peratus</w:t>
                  </w:r>
                  <w:proofErr w:type="spellEnd"/>
                  <w:r w:rsidRPr="0047245A">
                    <w:rPr>
                      <w:rFonts w:ascii="Arial" w:hAnsi="Arial" w:cs="Arial"/>
                      <w:b/>
                    </w:rPr>
                    <w:t xml:space="preserve"> (%)</w:t>
                  </w:r>
                  <w:r w:rsidR="00FB693A">
                    <w:rPr>
                      <w:rFonts w:ascii="Arial" w:hAnsi="Arial" w:cs="Arial"/>
                      <w:b/>
                    </w:rPr>
                    <w:t xml:space="preserve">/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Percentage</w:t>
                  </w:r>
                </w:p>
              </w:tc>
            </w:tr>
            <w:tr w:rsidR="00E72119" w14:paraId="38595DA9" w14:textId="77777777" w:rsidTr="00210F5F">
              <w:tc>
                <w:tcPr>
                  <w:tcW w:w="4287" w:type="dxa"/>
                  <w:tcBorders>
                    <w:bottom w:val="single" w:sz="4" w:space="0" w:color="auto"/>
                  </w:tcBorders>
                </w:tcPr>
                <w:p w14:paraId="2B9BDA86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</w:rPr>
                    <w:t>MyLAB</w:t>
                  </w:r>
                  <w:proofErr w:type="spellEnd"/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151B058C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48B08E8C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11D00DA2" w14:textId="77777777" w:rsidTr="00210F5F"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76AFD33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</w:rPr>
                    <w:t>Rakan</w:t>
                  </w:r>
                  <w:proofErr w:type="spellEnd"/>
                  <w:r w:rsidRPr="0047245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7245A">
                    <w:rPr>
                      <w:rFonts w:ascii="Arial" w:hAnsi="Arial" w:cs="Arial"/>
                    </w:rPr>
                    <w:t>Industri</w:t>
                  </w:r>
                  <w:proofErr w:type="spellEnd"/>
                  <w:r w:rsidRPr="0047245A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808171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F2A5D0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0667960D" w14:textId="77777777" w:rsidTr="00210F5F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A7B6FF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</w:rPr>
                    <w:t>Geran</w:t>
                  </w:r>
                  <w:proofErr w:type="spellEnd"/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Grant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2448DA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0BA28C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056F2B70" w14:textId="77777777" w:rsidTr="00210F5F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F4253F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proofErr w:type="spellStart"/>
                  <w:r w:rsidRPr="0047245A">
                    <w:rPr>
                      <w:rFonts w:ascii="Arial" w:hAnsi="Arial" w:cs="Arial"/>
                    </w:rPr>
                    <w:t>Pinjaman</w:t>
                  </w:r>
                  <w:proofErr w:type="spellEnd"/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Loan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45C864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256A63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0A7E5784" w14:textId="77777777" w:rsidTr="00210F5F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E22881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47245A">
                    <w:rPr>
                      <w:rFonts w:ascii="Arial" w:hAnsi="Arial" w:cs="Arial"/>
                    </w:rPr>
                    <w:t xml:space="preserve">Modal </w:t>
                  </w:r>
                  <w:proofErr w:type="spellStart"/>
                  <w:r w:rsidRPr="0047245A">
                    <w:rPr>
                      <w:rFonts w:ascii="Arial" w:hAnsi="Arial" w:cs="Arial"/>
                    </w:rPr>
                    <w:t>Teroka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3894E9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B58363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5D5D3A91" w14:textId="77777777" w:rsidTr="00210F5F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021D2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47245A">
                    <w:rPr>
                      <w:rFonts w:ascii="Arial" w:hAnsi="Arial" w:cs="Arial"/>
                    </w:rPr>
                    <w:t>Lain-lain</w:t>
                  </w:r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Others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E37FA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63E9E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71DCA2BD" w14:textId="77777777" w:rsidTr="00210F5F">
              <w:trPr>
                <w:trHeight w:val="596"/>
              </w:trPr>
              <w:tc>
                <w:tcPr>
                  <w:tcW w:w="4287" w:type="dxa"/>
                  <w:vAlign w:val="center"/>
                </w:tcPr>
                <w:p w14:paraId="5C9CC097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7245A">
                    <w:rPr>
                      <w:rFonts w:ascii="Arial" w:hAnsi="Arial" w:cs="Arial"/>
                      <w:b/>
                    </w:rPr>
                    <w:t>JUMLAH</w:t>
                  </w:r>
                </w:p>
              </w:tc>
              <w:tc>
                <w:tcPr>
                  <w:tcW w:w="1984" w:type="dxa"/>
                  <w:vAlign w:val="center"/>
                </w:tcPr>
                <w:p w14:paraId="04953AA0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BF6B076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7245A">
                    <w:rPr>
                      <w:rFonts w:ascii="Arial" w:hAnsi="Arial" w:cs="Arial"/>
                      <w:b/>
                    </w:rPr>
                    <w:t>100</w:t>
                  </w:r>
                </w:p>
              </w:tc>
            </w:tr>
          </w:tbl>
          <w:p w14:paraId="385C20E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16600B9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47245A" w14:paraId="6F5AA924" w14:textId="77777777" w:rsidTr="00F8010F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6FF6A7ED" w14:textId="77777777" w:rsidR="00F8010F" w:rsidRPr="00F8010F" w:rsidRDefault="00F8010F" w:rsidP="00F8010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7C20D5E" w14:textId="77777777" w:rsidR="00E72119" w:rsidRPr="0047245A" w:rsidRDefault="00E72119" w:rsidP="00F80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47245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5A878F49" w14:textId="77777777" w:rsidR="00E72119" w:rsidRPr="0047245A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7245A">
              <w:rPr>
                <w:rFonts w:ascii="Arial" w:hAnsi="Arial" w:cs="Arial"/>
                <w:b/>
              </w:rPr>
              <w:t>Maklumat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Tambahan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47245A">
              <w:rPr>
                <w:rFonts w:ascii="Arial" w:hAnsi="Arial" w:cs="Arial"/>
                <w:b/>
              </w:rPr>
              <w:t>nyatakan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jika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ada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47245A">
              <w:rPr>
                <w:rFonts w:ascii="Arial" w:hAnsi="Arial" w:cs="Arial"/>
                <w:b/>
              </w:rPr>
              <w:t>Contoh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47245A">
              <w:rPr>
                <w:rFonts w:ascii="Arial" w:hAnsi="Arial" w:cs="Arial"/>
                <w:b/>
              </w:rPr>
              <w:t>Anugerah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47245A">
              <w:rPr>
                <w:rFonts w:ascii="Arial" w:hAnsi="Arial" w:cs="Arial"/>
                <w:b/>
              </w:rPr>
              <w:t>pernah</w:t>
            </w:r>
            <w:proofErr w:type="spellEnd"/>
            <w:r w:rsidRPr="004724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45A">
              <w:rPr>
                <w:rFonts w:ascii="Arial" w:hAnsi="Arial" w:cs="Arial"/>
                <w:b/>
              </w:rPr>
              <w:t>dimenangi</w:t>
            </w:r>
            <w:proofErr w:type="spellEnd"/>
            <w:r w:rsidRPr="0047245A">
              <w:rPr>
                <w:rFonts w:ascii="Arial" w:hAnsi="Arial" w:cs="Arial"/>
                <w:b/>
              </w:rPr>
              <w:t>)</w:t>
            </w:r>
          </w:p>
          <w:p w14:paraId="593F6035" w14:textId="5225186B" w:rsidR="00E72119" w:rsidRPr="00F8010F" w:rsidRDefault="00FB693A" w:rsidP="00210F5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B693A">
              <w:rPr>
                <w:rFonts w:ascii="Arial" w:hAnsi="Arial" w:cs="Arial"/>
                <w:i/>
              </w:rPr>
              <w:t>Additional Information (if any : E.g. any awards)</w:t>
            </w:r>
          </w:p>
        </w:tc>
      </w:tr>
      <w:tr w:rsidR="00E72119" w:rsidRPr="0047245A" w14:paraId="605547C6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0417CCC2" w14:textId="77777777" w:rsidR="00E72119" w:rsidRPr="0047245A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016D990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A52DCC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DAC5B4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DF2EA9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0DB993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269C5B" w14:textId="77777777" w:rsidR="00F8010F" w:rsidRDefault="00F8010F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1BA38B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950E60" w14:textId="77777777" w:rsidR="00BC66A1" w:rsidRPr="0047245A" w:rsidRDefault="00BC66A1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16C0959" w14:textId="77777777" w:rsidR="006B4E5A" w:rsidRDefault="006B4E5A" w:rsidP="006B4E5A">
      <w:pPr>
        <w:ind w:left="-851"/>
        <w:rPr>
          <w:rFonts w:ascii="Arial" w:hAnsi="Arial" w:cs="Arial"/>
          <w:i/>
          <w:sz w:val="20"/>
        </w:rPr>
      </w:pPr>
    </w:p>
    <w:p w14:paraId="457EED8D" w14:textId="77777777" w:rsidR="006B4E5A" w:rsidRPr="00E846FB" w:rsidRDefault="006B4E5A" w:rsidP="006B4E5A">
      <w:pPr>
        <w:ind w:left="-851"/>
        <w:rPr>
          <w:rFonts w:ascii="Arial" w:hAnsi="Arial" w:cs="Arial"/>
          <w:i/>
          <w:sz w:val="20"/>
        </w:rPr>
      </w:pPr>
      <w:r w:rsidRPr="00E846FB">
        <w:rPr>
          <w:rFonts w:ascii="Arial" w:hAnsi="Arial" w:cs="Arial"/>
          <w:i/>
          <w:sz w:val="20"/>
        </w:rPr>
        <w:t xml:space="preserve">*Nota: </w:t>
      </w:r>
      <w:proofErr w:type="spellStart"/>
      <w:r w:rsidRPr="00E846FB">
        <w:rPr>
          <w:rFonts w:ascii="Arial" w:hAnsi="Arial" w:cs="Arial"/>
          <w:i/>
          <w:sz w:val="20"/>
        </w:rPr>
        <w:t>Permohonan</w:t>
      </w:r>
      <w:proofErr w:type="spellEnd"/>
      <w:r w:rsidRPr="00E846FB">
        <w:rPr>
          <w:rFonts w:ascii="Arial" w:hAnsi="Arial" w:cs="Arial"/>
          <w:i/>
          <w:sz w:val="20"/>
        </w:rPr>
        <w:t xml:space="preserve"> yang </w:t>
      </w:r>
      <w:proofErr w:type="spellStart"/>
      <w:r w:rsidRPr="00E846FB">
        <w:rPr>
          <w:rFonts w:ascii="Arial" w:hAnsi="Arial" w:cs="Arial"/>
          <w:i/>
          <w:sz w:val="20"/>
        </w:rPr>
        <w:t>tidak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lengkap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r w:rsidRPr="00E846FB">
        <w:rPr>
          <w:rFonts w:ascii="Arial" w:hAnsi="Arial" w:cs="Arial"/>
          <w:b/>
          <w:i/>
          <w:sz w:val="20"/>
        </w:rPr>
        <w:t>TIDAK</w:t>
      </w:r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E846FB">
        <w:rPr>
          <w:rFonts w:ascii="Arial" w:hAnsi="Arial" w:cs="Arial"/>
          <w:i/>
          <w:sz w:val="20"/>
        </w:rPr>
        <w:t>akan</w:t>
      </w:r>
      <w:proofErr w:type="spellEnd"/>
      <w:proofErr w:type="gram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dipertimbangkan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untuk</w:t>
      </w:r>
      <w:proofErr w:type="spellEnd"/>
      <w:r w:rsidRPr="00E846FB">
        <w:rPr>
          <w:rFonts w:ascii="Arial" w:hAnsi="Arial" w:cs="Arial"/>
          <w:i/>
          <w:sz w:val="20"/>
        </w:rPr>
        <w:t xml:space="preserve"> proses </w:t>
      </w:r>
      <w:proofErr w:type="spellStart"/>
      <w:r w:rsidRPr="00E846FB">
        <w:rPr>
          <w:rFonts w:ascii="Arial" w:hAnsi="Arial" w:cs="Arial"/>
          <w:i/>
          <w:sz w:val="20"/>
        </w:rPr>
        <w:t>penilaian</w:t>
      </w:r>
      <w:proofErr w:type="spellEnd"/>
      <w:r w:rsidRPr="00E846FB">
        <w:rPr>
          <w:rFonts w:ascii="Arial" w:hAnsi="Arial" w:cs="Arial"/>
          <w:i/>
          <w:sz w:val="20"/>
        </w:rPr>
        <w:t>.</w:t>
      </w:r>
    </w:p>
    <w:p w14:paraId="3FC61392" w14:textId="77777777" w:rsidR="00080535" w:rsidRDefault="00080535">
      <w:bookmarkStart w:id="0" w:name="_GoBack"/>
      <w:bookmarkEnd w:id="0"/>
    </w:p>
    <w:p w14:paraId="2CE9A33A" w14:textId="77777777" w:rsidR="00080535" w:rsidRDefault="00080535"/>
    <w:p w14:paraId="1A27C416" w14:textId="77777777" w:rsidR="00080535" w:rsidRDefault="00080535"/>
    <w:p w14:paraId="029A3592" w14:textId="77777777" w:rsidR="00080535" w:rsidRDefault="00080535"/>
    <w:p w14:paraId="084946F3" w14:textId="77777777" w:rsidR="00F8010F" w:rsidRDefault="00F8010F"/>
    <w:p w14:paraId="7E337D5D" w14:textId="77777777" w:rsidR="00F8010F" w:rsidRDefault="00F8010F"/>
    <w:p w14:paraId="7105D0A4" w14:textId="77777777" w:rsidR="00080535" w:rsidRDefault="00080535"/>
    <w:p w14:paraId="0722230A" w14:textId="77777777" w:rsidR="00080535" w:rsidRDefault="00080535"/>
    <w:p w14:paraId="43A6D9A0" w14:textId="77777777" w:rsidR="00080535" w:rsidRDefault="00080535"/>
    <w:p w14:paraId="72F7A24B" w14:textId="77777777" w:rsidR="00080535" w:rsidRDefault="00080535"/>
    <w:p w14:paraId="1D05EB92" w14:textId="77777777" w:rsidR="00BC66A1" w:rsidRDefault="00BC66A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9923"/>
      </w:tblGrid>
      <w:tr w:rsidR="00080535" w:rsidRPr="00E72EEC" w14:paraId="6FD8676A" w14:textId="77777777" w:rsidTr="00F8010F">
        <w:trPr>
          <w:trHeight w:val="841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7ED4C19C" w14:textId="77777777" w:rsidR="00080535" w:rsidRPr="00E879E3" w:rsidRDefault="00080535" w:rsidP="00F8010F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K</w:t>
            </w:r>
            <w:r w:rsidRPr="006013BC">
              <w:rPr>
                <w:rFonts w:ascii="Arial" w:hAnsi="Arial" w:cs="Arial"/>
                <w:b/>
                <w:lang w:val="ms-MY"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043C2B67" w14:textId="055F0F2E" w:rsidR="00080535" w:rsidRPr="00E879E3" w:rsidRDefault="00080535" w:rsidP="00F8010F">
            <w:pPr>
              <w:spacing w:after="0"/>
              <w:rPr>
                <w:rFonts w:ascii="Arial" w:hAnsi="Arial" w:cs="Arial"/>
                <w:i/>
                <w:lang w:val="ms-MY"/>
              </w:rPr>
            </w:pPr>
            <w:r w:rsidRPr="00E879E3">
              <w:rPr>
                <w:rFonts w:ascii="Arial" w:hAnsi="Arial" w:cs="Arial"/>
                <w:b/>
                <w:lang w:val="ms-MY"/>
              </w:rPr>
              <w:t xml:space="preserve">Akuan Pemohon </w:t>
            </w:r>
            <w:r>
              <w:rPr>
                <w:rFonts w:ascii="Arial" w:hAnsi="Arial" w:cs="Arial"/>
                <w:b/>
                <w:u w:val="single"/>
                <w:lang w:val="ms-MY"/>
              </w:rPr>
              <w:t xml:space="preserve">(tandatangan asal </w:t>
            </w:r>
            <w:r w:rsidRPr="00E879E3">
              <w:rPr>
                <w:rFonts w:ascii="Arial" w:hAnsi="Arial" w:cs="Arial"/>
                <w:b/>
                <w:u w:val="single"/>
                <w:lang w:val="ms-MY"/>
              </w:rPr>
              <w:t>sahaja)</w:t>
            </w:r>
            <w:r w:rsidRPr="00E879E3">
              <w:rPr>
                <w:rFonts w:ascii="Arial" w:hAnsi="Arial" w:cs="Arial"/>
                <w:b/>
                <w:lang w:val="ms-MY"/>
              </w:rPr>
              <w:t xml:space="preserve"> / </w:t>
            </w:r>
            <w:r w:rsidRPr="00E879E3">
              <w:rPr>
                <w:rFonts w:ascii="Arial" w:hAnsi="Arial" w:cs="Arial"/>
                <w:i/>
                <w:lang w:val="ms-MY"/>
              </w:rPr>
              <w:t>Declaration by applicant</w:t>
            </w:r>
          </w:p>
          <w:p w14:paraId="780841FC" w14:textId="2AD607D1" w:rsidR="00080535" w:rsidRPr="00E879E3" w:rsidRDefault="00080535" w:rsidP="00F8010F">
            <w:pPr>
              <w:spacing w:after="0"/>
              <w:rPr>
                <w:rFonts w:ascii="Arial" w:hAnsi="Arial" w:cs="Arial"/>
                <w:b/>
                <w:lang w:val="ms-MY"/>
              </w:rPr>
            </w:pPr>
            <w:r w:rsidRPr="00E879E3">
              <w:rPr>
                <w:rFonts w:ascii="Arial" w:hAnsi="Arial" w:cs="Arial"/>
                <w:b/>
                <w:iCs/>
                <w:lang w:val="ms-MY"/>
              </w:rPr>
              <w:t xml:space="preserve">(Sila tanda </w:t>
            </w:r>
            <w:r w:rsidRPr="0088439F">
              <w:rPr>
                <w:rFonts w:ascii="Arial" w:hAnsi="Arial" w:cs="Arial"/>
                <w:b/>
                <w:iCs/>
                <w:lang w:val="ms-MY"/>
              </w:rPr>
              <w:t>( √</w:t>
            </w:r>
            <w:r w:rsidRPr="00E879E3">
              <w:rPr>
                <w:rFonts w:ascii="Arial" w:hAnsi="Arial" w:cs="Arial"/>
                <w:b/>
                <w:iCs/>
                <w:lang w:val="ms-MY"/>
              </w:rPr>
              <w:t xml:space="preserve"> ))</w:t>
            </w:r>
            <w:r w:rsidRPr="00E879E3">
              <w:rPr>
                <w:rFonts w:ascii="Arial" w:hAnsi="Arial" w:cs="Arial"/>
                <w:i/>
                <w:iCs/>
                <w:lang w:val="ms-MY"/>
              </w:rPr>
              <w:t xml:space="preserve"> / (Please tick ( √ )):</w:t>
            </w:r>
          </w:p>
        </w:tc>
      </w:tr>
      <w:tr w:rsidR="00080535" w:rsidRPr="00E72EEC" w14:paraId="31095A24" w14:textId="77777777" w:rsidTr="008044FA">
        <w:trPr>
          <w:trHeight w:val="108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5C044BE9" w14:textId="77777777" w:rsidR="00080535" w:rsidRDefault="00080535" w:rsidP="00210F5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BE113F8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4C7E144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319D52E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11419B6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B2AFFFB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BAB281C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02E9D27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4FB8FD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7870E5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F8FB065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66EFD2B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AF3125F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A147F62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F67A745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688E5A5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CDED436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B8023C4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DE8CB54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6CD2709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75F7616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4420088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1B59BE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B4E9CEC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1E6EDD6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3F1E5B" w14:textId="77777777" w:rsidR="00080535" w:rsidRPr="00B41142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77C6D63" w14:textId="77777777" w:rsidR="00080535" w:rsidRPr="00236021" w:rsidRDefault="00080535" w:rsidP="00210F5F">
            <w:pPr>
              <w:tabs>
                <w:tab w:val="left" w:pos="105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ab/>
            </w:r>
          </w:p>
          <w:p w14:paraId="2B7D511F" w14:textId="77777777" w:rsidR="00080535" w:rsidRPr="002D75EE" w:rsidRDefault="00080535" w:rsidP="00210F5F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Saya dengan ini mengaku bahawa: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 </w:t>
            </w:r>
          </w:p>
          <w:p w14:paraId="019DEA28" w14:textId="77777777" w:rsidR="00080535" w:rsidRPr="002D75EE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 hereby declare that:</w:t>
            </w:r>
          </w:p>
          <w:p w14:paraId="222CB67B" w14:textId="77777777" w:rsidR="00080535" w:rsidRPr="00236021" w:rsidRDefault="00080535" w:rsidP="00210F5F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14:paraId="28615E22" w14:textId="77777777" w:rsidR="00080535" w:rsidRPr="004A64BD" w:rsidRDefault="00080535" w:rsidP="00210F5F">
            <w:pPr>
              <w:spacing w:after="0"/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33DDAE" wp14:editId="59CC308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114462</wp:posOffset>
                      </wp:positionV>
                      <wp:extent cx="231775" cy="228600"/>
                      <wp:effectExtent l="0" t="0" r="15875" b="19050"/>
                      <wp:wrapNone/>
                      <wp:docPr id="8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EA0852C" id="Rectangle 626" o:spid="_x0000_s1026" style="position:absolute;margin-left:-3.15pt;margin-top:9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chIQ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"/>
                  </w:pict>
                </mc:Fallback>
              </mc:AlternateContent>
            </w:r>
          </w:p>
          <w:p w14:paraId="3A650E57" w14:textId="41084136" w:rsidR="00080535" w:rsidRPr="00E27F6C" w:rsidRDefault="00080535" w:rsidP="00F8010F">
            <w:pPr>
              <w:numPr>
                <w:ilvl w:val="0"/>
                <w:numId w:val="13"/>
              </w:numPr>
              <w:spacing w:after="0" w:line="240" w:lineRule="auto"/>
              <w:ind w:left="885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b/>
                <w:sz w:val="20"/>
                <w:szCs w:val="20"/>
              </w:rPr>
              <w:t>Semua</w:t>
            </w:r>
            <w:proofErr w:type="spellEnd"/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maklumat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diisi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adalah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benar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4A7A06" w:rsidRPr="00E27F6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F95F34" w:rsidRPr="00E27F6C">
              <w:rPr>
                <w:rFonts w:ascii="Arial" w:hAnsi="Arial" w:cs="Arial"/>
                <w:b/>
                <w:sz w:val="20"/>
                <w:szCs w:val="20"/>
              </w:rPr>
              <w:t>ementerian</w:t>
            </w:r>
            <w:proofErr w:type="spellEnd"/>
            <w:r w:rsidR="00F95F34"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27F6C" w:rsidRPr="00E27F6C">
              <w:rPr>
                <w:rFonts w:ascii="Arial" w:hAnsi="Arial" w:cs="Arial"/>
                <w:b/>
                <w:sz w:val="20"/>
                <w:szCs w:val="20"/>
              </w:rPr>
              <w:t>Pendidikan</w:t>
            </w:r>
            <w:proofErr w:type="spellEnd"/>
            <w:r w:rsidR="00E27F6C" w:rsidRPr="00E27F6C">
              <w:rPr>
                <w:rFonts w:ascii="Arial" w:hAnsi="Arial" w:cs="Arial"/>
                <w:b/>
                <w:sz w:val="20"/>
                <w:szCs w:val="20"/>
              </w:rPr>
              <w:t xml:space="preserve"> Malaysia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berhak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menolak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atau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membatalkan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tawaran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pada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bila-bila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masa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sekiranya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dikemukakan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adalah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E27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7F6C">
              <w:rPr>
                <w:rFonts w:ascii="Arial" w:hAnsi="Arial" w:cs="Arial"/>
                <w:b/>
                <w:sz w:val="20"/>
                <w:szCs w:val="20"/>
              </w:rPr>
              <w:t>benar</w:t>
            </w:r>
            <w:proofErr w:type="spellEnd"/>
            <w:r w:rsidRPr="00E27F6C">
              <w:rPr>
                <w:rFonts w:ascii="Arial" w:hAnsi="Arial" w:cs="Arial"/>
                <w:b/>
                <w:i/>
                <w:noProof/>
                <w:sz w:val="20"/>
                <w:szCs w:val="20"/>
                <w:lang w:val="ms-MY" w:eastAsia="ms-MY"/>
              </w:rPr>
              <w:t xml:space="preserve"> </w:t>
            </w:r>
          </w:p>
          <w:p w14:paraId="51E3E27A" w14:textId="229149DC" w:rsidR="00080535" w:rsidRPr="002D75EE" w:rsidRDefault="00080535" w:rsidP="00F8010F">
            <w:pPr>
              <w:spacing w:after="0"/>
              <w:ind w:left="885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All information </w:t>
            </w:r>
            <w:r w:rsidR="00DC0F35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>provided within these documents are</w:t>
            </w:r>
            <w:r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210F5F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>true and correct when given.</w:t>
            </w:r>
            <w:r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210F5F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>If any information is unt</w:t>
            </w:r>
            <w:r w:rsidR="00352BD2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>r</w:t>
            </w:r>
            <w:r w:rsidR="00210F5F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ue, inaccurate or misleading, </w:t>
            </w:r>
            <w:r w:rsidR="004A7A06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>M</w:t>
            </w:r>
            <w:r w:rsidR="00E27F6C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inistry of Education </w:t>
            </w:r>
            <w:r w:rsidR="00DC0F35"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>has</w:t>
            </w:r>
            <w:r w:rsidRPr="00E27F6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right to</w:t>
            </w:r>
            <w:r w:rsidR="00210F5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not process the application,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reject </w:t>
            </w:r>
            <w:r w:rsidR="00210F5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the application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or to </w:t>
            </w:r>
            <w:r w:rsidR="00210F5F">
              <w:rPr>
                <w:rFonts w:ascii="Arial" w:hAnsi="Arial" w:cs="Arial"/>
                <w:i/>
                <w:sz w:val="20"/>
                <w:szCs w:val="20"/>
                <w:lang w:val="ms-MY"/>
              </w:rPr>
              <w:t>withdraw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the offer without prior notice.  </w:t>
            </w:r>
          </w:p>
          <w:p w14:paraId="2E7453C3" w14:textId="77777777" w:rsidR="00080535" w:rsidRDefault="00080535" w:rsidP="00210F5F">
            <w:pPr>
              <w:spacing w:after="0"/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FBE39D4" w14:textId="77777777" w:rsidR="00080535" w:rsidRDefault="00080535" w:rsidP="00210F5F">
            <w:pPr>
              <w:spacing w:after="0"/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6DABF8" wp14:editId="4F6AFA2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118907</wp:posOffset>
                      </wp:positionV>
                      <wp:extent cx="231775" cy="228600"/>
                      <wp:effectExtent l="0" t="0" r="15875" b="19050"/>
                      <wp:wrapNone/>
                      <wp:docPr id="11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21E49D4" id="Rectangle 624" o:spid="_x0000_s1026" style="position:absolute;margin-left:-3.15pt;margin-top:9.35pt;width:1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3L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"/>
                  </w:pict>
                </mc:Fallback>
              </mc:AlternateContent>
            </w:r>
          </w:p>
          <w:p w14:paraId="7FBD599F" w14:textId="77777777" w:rsidR="00080535" w:rsidRPr="004A64BD" w:rsidRDefault="00080535" w:rsidP="00F8010F">
            <w:pPr>
              <w:numPr>
                <w:ilvl w:val="0"/>
                <w:numId w:val="13"/>
              </w:numPr>
              <w:spacing w:after="0" w:line="240" w:lineRule="auto"/>
              <w:ind w:left="885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Permohonan projek penyelidikan ini dikemukakan untuk memohon peruntukan di bawah Geran </w:t>
            </w:r>
            <w:r w:rsidRPr="001F6382">
              <w:rPr>
                <w:rFonts w:ascii="Arial" w:hAnsi="Arial" w:cs="Arial"/>
                <w:b/>
                <w:sz w:val="20"/>
                <w:szCs w:val="20"/>
                <w:lang w:val="ms-MY"/>
              </w:rPr>
              <w:t>MyLAB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14:paraId="1E242046" w14:textId="4A875A5A" w:rsidR="00080535" w:rsidRDefault="006F1EEA" w:rsidP="00F8010F">
            <w:pPr>
              <w:spacing w:after="0" w:line="240" w:lineRule="auto"/>
              <w:ind w:left="88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F1EEA">
              <w:rPr>
                <w:rFonts w:ascii="Arial" w:hAnsi="Arial" w:cs="Arial"/>
                <w:i/>
                <w:sz w:val="20"/>
                <w:szCs w:val="20"/>
                <w:lang w:val="ms-MY"/>
              </w:rPr>
              <w:t>Thi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s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a</w:t>
            </w:r>
            <w:r w:rsidR="00080535" w:rsidRPr="0008053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pplication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is intended for the consideration of </w:t>
            </w:r>
            <w:r w:rsidR="00080535" w:rsidRPr="0008053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MyLAB Grants.</w:t>
            </w:r>
            <w:r w:rsidR="00080535" w:rsidRPr="00080535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6AF6EC7A" w14:textId="77777777" w:rsidR="00080535" w:rsidRDefault="00080535" w:rsidP="00210F5F">
            <w:pPr>
              <w:spacing w:after="0" w:line="240" w:lineRule="auto"/>
              <w:ind w:left="919" w:hanging="919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DDAF65D" w14:textId="77777777" w:rsidR="00080535" w:rsidRDefault="00080535" w:rsidP="00210F5F">
            <w:pPr>
              <w:spacing w:after="0" w:line="240" w:lineRule="auto"/>
              <w:ind w:left="919" w:hanging="919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85D559E" w14:textId="77777777" w:rsidR="00F8010F" w:rsidRDefault="00F8010F" w:rsidP="00210F5F">
            <w:pPr>
              <w:spacing w:after="0" w:line="240" w:lineRule="auto"/>
              <w:ind w:left="919" w:hanging="919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FAA598D" w14:textId="77777777" w:rsidR="00F8010F" w:rsidRPr="00080535" w:rsidRDefault="00F8010F" w:rsidP="00210F5F">
            <w:pPr>
              <w:spacing w:after="0" w:line="240" w:lineRule="auto"/>
              <w:ind w:left="919" w:hanging="919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000BC00" w14:textId="77777777" w:rsidR="00BC66A1" w:rsidRDefault="00BC66A1" w:rsidP="00210F5F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72B0E31" w14:textId="77777777" w:rsidR="00BC66A1" w:rsidRDefault="00BC66A1" w:rsidP="00210F5F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3ACB4587" w14:textId="77777777" w:rsidR="00E27F6C" w:rsidRDefault="00E27F6C" w:rsidP="00210F5F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53F2DE9" w14:textId="77777777" w:rsidR="00D02DCD" w:rsidRPr="004A64BD" w:rsidRDefault="00D02DCD" w:rsidP="00210F5F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pPr w:leftFromText="180" w:rightFromText="180" w:vertAnchor="text" w:horzAnchor="margin" w:tblpY="-11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  <w:gridCol w:w="629"/>
              <w:gridCol w:w="6023"/>
            </w:tblGrid>
            <w:tr w:rsidR="00080535" w14:paraId="67D4AA69" w14:textId="77777777" w:rsidTr="00210F5F">
              <w:tc>
                <w:tcPr>
                  <w:tcW w:w="3326" w:type="dxa"/>
                </w:tcPr>
                <w:p w14:paraId="0D259A7F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647F94">
                    <w:rPr>
                      <w:rFonts w:ascii="Arial" w:hAnsi="Arial" w:cs="Arial"/>
                      <w:b/>
                      <w:lang w:val="ms-MY"/>
                    </w:rPr>
                    <w:t>Nama Ketua Projek</w:t>
                  </w:r>
                </w:p>
              </w:tc>
              <w:tc>
                <w:tcPr>
                  <w:tcW w:w="629" w:type="dxa"/>
                </w:tcPr>
                <w:p w14:paraId="76A49FD3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6023" w:type="dxa"/>
                </w:tcPr>
                <w:p w14:paraId="24944981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_________________________________________________</w:t>
                  </w:r>
                </w:p>
              </w:tc>
            </w:tr>
            <w:tr w:rsidR="00080535" w14:paraId="780E1A52" w14:textId="77777777" w:rsidTr="00210F5F">
              <w:tc>
                <w:tcPr>
                  <w:tcW w:w="3326" w:type="dxa"/>
                </w:tcPr>
                <w:p w14:paraId="649A6219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647F94">
                    <w:rPr>
                      <w:rFonts w:ascii="Arial" w:hAnsi="Arial" w:cs="Arial"/>
                      <w:b/>
                      <w:lang w:val="ms-MY"/>
                    </w:rPr>
                    <w:t>Tandatangan</w:t>
                  </w:r>
                </w:p>
              </w:tc>
              <w:tc>
                <w:tcPr>
                  <w:tcW w:w="629" w:type="dxa"/>
                </w:tcPr>
                <w:p w14:paraId="11B23EC3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6023" w:type="dxa"/>
                </w:tcPr>
                <w:p w14:paraId="7E1E84F8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____________________________</w:t>
                  </w:r>
                </w:p>
                <w:p w14:paraId="73E01EE5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080535" w14:paraId="59257A14" w14:textId="77777777" w:rsidTr="00210F5F">
              <w:tc>
                <w:tcPr>
                  <w:tcW w:w="3326" w:type="dxa"/>
                </w:tcPr>
                <w:p w14:paraId="5014A19E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 w:rsidRPr="00647F94">
                    <w:rPr>
                      <w:rFonts w:ascii="Arial" w:hAnsi="Arial" w:cs="Arial"/>
                      <w:b/>
                      <w:lang w:val="ms-MY"/>
                    </w:rPr>
                    <w:t xml:space="preserve">Tarikh </w:t>
                  </w:r>
                </w:p>
              </w:tc>
              <w:tc>
                <w:tcPr>
                  <w:tcW w:w="629" w:type="dxa"/>
                </w:tcPr>
                <w:p w14:paraId="4288FE8B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:</w:t>
                  </w:r>
                </w:p>
              </w:tc>
              <w:tc>
                <w:tcPr>
                  <w:tcW w:w="6023" w:type="dxa"/>
                </w:tcPr>
                <w:p w14:paraId="1C99F3AA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____________________________</w:t>
                  </w:r>
                </w:p>
              </w:tc>
            </w:tr>
            <w:tr w:rsidR="00080535" w14:paraId="325AC312" w14:textId="77777777" w:rsidTr="00210F5F">
              <w:tc>
                <w:tcPr>
                  <w:tcW w:w="3326" w:type="dxa"/>
                </w:tcPr>
                <w:p w14:paraId="0DC92962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79455F74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629" w:type="dxa"/>
                </w:tcPr>
                <w:p w14:paraId="756BD096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6023" w:type="dxa"/>
                </w:tcPr>
                <w:p w14:paraId="442DF69D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080535" w14:paraId="7E65603C" w14:textId="77777777" w:rsidTr="00210F5F">
              <w:tc>
                <w:tcPr>
                  <w:tcW w:w="3326" w:type="dxa"/>
                </w:tcPr>
                <w:p w14:paraId="5EFA61CE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647F94">
                    <w:rPr>
                      <w:rFonts w:ascii="Arial" w:hAnsi="Arial" w:cs="Arial"/>
                      <w:b/>
                    </w:rPr>
                    <w:t xml:space="preserve">Nama </w:t>
                  </w: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Ketua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Sub-</w:t>
                  </w: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(1)</w:t>
                  </w:r>
                </w:p>
              </w:tc>
              <w:tc>
                <w:tcPr>
                  <w:tcW w:w="629" w:type="dxa"/>
                </w:tcPr>
                <w:p w14:paraId="4686F4A0" w14:textId="77777777" w:rsidR="00080535" w:rsidRPr="00B617AA" w:rsidRDefault="00080535" w:rsidP="00210F5F">
                  <w:pPr>
                    <w:spacing w:line="360" w:lineRule="auto"/>
                  </w:pPr>
                  <w:r w:rsidRPr="00B617AA">
                    <w:t>:</w:t>
                  </w:r>
                </w:p>
              </w:tc>
              <w:tc>
                <w:tcPr>
                  <w:tcW w:w="6023" w:type="dxa"/>
                </w:tcPr>
                <w:p w14:paraId="42638155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________________________________________</w:t>
                  </w:r>
                </w:p>
              </w:tc>
            </w:tr>
            <w:tr w:rsidR="00080535" w14:paraId="400FE314" w14:textId="77777777" w:rsidTr="00210F5F">
              <w:tc>
                <w:tcPr>
                  <w:tcW w:w="3326" w:type="dxa"/>
                </w:tcPr>
                <w:p w14:paraId="1229CD25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Tandatangan</w:t>
                  </w:r>
                  <w:proofErr w:type="spellEnd"/>
                </w:p>
              </w:tc>
              <w:tc>
                <w:tcPr>
                  <w:tcW w:w="629" w:type="dxa"/>
                </w:tcPr>
                <w:p w14:paraId="68AFB4EB" w14:textId="77777777" w:rsidR="00080535" w:rsidRPr="00B617AA" w:rsidRDefault="00080535" w:rsidP="00210F5F">
                  <w:pPr>
                    <w:spacing w:line="360" w:lineRule="auto"/>
                  </w:pPr>
                  <w:r w:rsidRPr="00B617AA">
                    <w:t>:</w:t>
                  </w:r>
                </w:p>
              </w:tc>
              <w:tc>
                <w:tcPr>
                  <w:tcW w:w="6023" w:type="dxa"/>
                </w:tcPr>
                <w:p w14:paraId="37BC8938" w14:textId="77777777" w:rsidR="00080535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</w:t>
                  </w:r>
                </w:p>
                <w:p w14:paraId="56E8E7C2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80535" w14:paraId="0828C3C3" w14:textId="77777777" w:rsidTr="00210F5F">
              <w:tc>
                <w:tcPr>
                  <w:tcW w:w="3326" w:type="dxa"/>
                </w:tcPr>
                <w:p w14:paraId="3C875BCB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Tarikh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629" w:type="dxa"/>
                </w:tcPr>
                <w:p w14:paraId="2FD9594F" w14:textId="77777777" w:rsidR="00080535" w:rsidRDefault="00080535" w:rsidP="00210F5F">
                  <w:pPr>
                    <w:spacing w:line="360" w:lineRule="auto"/>
                  </w:pPr>
                  <w:r w:rsidRPr="00B617AA">
                    <w:t>:</w:t>
                  </w:r>
                </w:p>
              </w:tc>
              <w:tc>
                <w:tcPr>
                  <w:tcW w:w="6023" w:type="dxa"/>
                </w:tcPr>
                <w:p w14:paraId="4043E804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</w:t>
                  </w:r>
                </w:p>
              </w:tc>
            </w:tr>
            <w:tr w:rsidR="00080535" w14:paraId="21B9F5DE" w14:textId="77777777" w:rsidTr="00210F5F">
              <w:tc>
                <w:tcPr>
                  <w:tcW w:w="3326" w:type="dxa"/>
                </w:tcPr>
                <w:p w14:paraId="1EEACF4E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629" w:type="dxa"/>
                </w:tcPr>
                <w:p w14:paraId="311FB768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6023" w:type="dxa"/>
                </w:tcPr>
                <w:p w14:paraId="28CBE2FB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30CF74A0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080535" w14:paraId="64B771E3" w14:textId="77777777" w:rsidTr="00210F5F">
              <w:tc>
                <w:tcPr>
                  <w:tcW w:w="3326" w:type="dxa"/>
                </w:tcPr>
                <w:p w14:paraId="761A1405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647F94">
                    <w:rPr>
                      <w:rFonts w:ascii="Arial" w:hAnsi="Arial" w:cs="Arial"/>
                      <w:b/>
                    </w:rPr>
                    <w:t xml:space="preserve">Nama </w:t>
                  </w: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Ketua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Sub-</w:t>
                  </w: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Projek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(2) </w:t>
                  </w:r>
                </w:p>
              </w:tc>
              <w:tc>
                <w:tcPr>
                  <w:tcW w:w="629" w:type="dxa"/>
                </w:tcPr>
                <w:p w14:paraId="617F03DE" w14:textId="77777777" w:rsidR="00080535" w:rsidRPr="009659E1" w:rsidRDefault="00080535" w:rsidP="00210F5F">
                  <w:pPr>
                    <w:spacing w:line="360" w:lineRule="auto"/>
                  </w:pPr>
                  <w:r w:rsidRPr="009659E1">
                    <w:t>:</w:t>
                  </w:r>
                </w:p>
              </w:tc>
              <w:tc>
                <w:tcPr>
                  <w:tcW w:w="6023" w:type="dxa"/>
                </w:tcPr>
                <w:p w14:paraId="60C445D2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________________________________________</w:t>
                  </w:r>
                </w:p>
              </w:tc>
            </w:tr>
            <w:tr w:rsidR="00080535" w14:paraId="0BFC054E" w14:textId="77777777" w:rsidTr="00210F5F">
              <w:tc>
                <w:tcPr>
                  <w:tcW w:w="3326" w:type="dxa"/>
                </w:tcPr>
                <w:p w14:paraId="6C99012E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Tandatangan</w:t>
                  </w:r>
                  <w:proofErr w:type="spellEnd"/>
                </w:p>
              </w:tc>
              <w:tc>
                <w:tcPr>
                  <w:tcW w:w="629" w:type="dxa"/>
                </w:tcPr>
                <w:p w14:paraId="44CF3B3F" w14:textId="77777777" w:rsidR="00080535" w:rsidRPr="009659E1" w:rsidRDefault="00080535" w:rsidP="00210F5F">
                  <w:pPr>
                    <w:spacing w:line="360" w:lineRule="auto"/>
                  </w:pPr>
                  <w:r w:rsidRPr="009659E1">
                    <w:t>:</w:t>
                  </w:r>
                </w:p>
              </w:tc>
              <w:tc>
                <w:tcPr>
                  <w:tcW w:w="6023" w:type="dxa"/>
                </w:tcPr>
                <w:p w14:paraId="5D20AB57" w14:textId="77777777" w:rsidR="00080535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</w:t>
                  </w:r>
                </w:p>
                <w:p w14:paraId="4959FF13" w14:textId="77777777" w:rsidR="00080535" w:rsidRDefault="00080535" w:rsidP="00210F5F">
                  <w:pPr>
                    <w:rPr>
                      <w:rFonts w:ascii="Arial" w:hAnsi="Arial" w:cs="Arial"/>
                    </w:rPr>
                  </w:pPr>
                </w:p>
                <w:p w14:paraId="1C9B46E8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80535" w14:paraId="722E1E6D" w14:textId="77777777" w:rsidTr="00210F5F">
              <w:trPr>
                <w:trHeight w:val="56"/>
              </w:trPr>
              <w:tc>
                <w:tcPr>
                  <w:tcW w:w="3326" w:type="dxa"/>
                </w:tcPr>
                <w:p w14:paraId="5E643EB3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Tarikh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629" w:type="dxa"/>
                </w:tcPr>
                <w:p w14:paraId="46C6502A" w14:textId="77777777" w:rsidR="00080535" w:rsidRDefault="00080535" w:rsidP="00210F5F">
                  <w:pPr>
                    <w:spacing w:line="360" w:lineRule="auto"/>
                  </w:pPr>
                  <w:r w:rsidRPr="009659E1">
                    <w:t>:</w:t>
                  </w:r>
                </w:p>
              </w:tc>
              <w:tc>
                <w:tcPr>
                  <w:tcW w:w="6023" w:type="dxa"/>
                </w:tcPr>
                <w:p w14:paraId="40FE2DC1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</w:t>
                  </w:r>
                </w:p>
              </w:tc>
            </w:tr>
            <w:tr w:rsidR="00080535" w14:paraId="6568B2CB" w14:textId="77777777" w:rsidTr="00210F5F">
              <w:tc>
                <w:tcPr>
                  <w:tcW w:w="3326" w:type="dxa"/>
                </w:tcPr>
                <w:p w14:paraId="6E522937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629" w:type="dxa"/>
                </w:tcPr>
                <w:p w14:paraId="6104194A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  <w:tc>
                <w:tcPr>
                  <w:tcW w:w="6023" w:type="dxa"/>
                </w:tcPr>
                <w:p w14:paraId="754B24E4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5ED32614" w14:textId="77777777" w:rsidR="00080535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080535" w14:paraId="08E6B62E" w14:textId="77777777" w:rsidTr="00210F5F">
              <w:tc>
                <w:tcPr>
                  <w:tcW w:w="3326" w:type="dxa"/>
                </w:tcPr>
                <w:p w14:paraId="7C9FF44D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647F94">
                    <w:rPr>
                      <w:rFonts w:ascii="Arial" w:hAnsi="Arial" w:cs="Arial"/>
                      <w:b/>
                    </w:rPr>
                    <w:t xml:space="preserve">Nama </w:t>
                  </w: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Industri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Kolaborasi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629" w:type="dxa"/>
                </w:tcPr>
                <w:p w14:paraId="1F6C3705" w14:textId="77777777" w:rsidR="00080535" w:rsidRPr="00FB1348" w:rsidRDefault="00080535" w:rsidP="00210F5F">
                  <w:pPr>
                    <w:spacing w:line="360" w:lineRule="auto"/>
                  </w:pPr>
                  <w:r w:rsidRPr="00FB1348">
                    <w:t>:</w:t>
                  </w:r>
                </w:p>
              </w:tc>
              <w:tc>
                <w:tcPr>
                  <w:tcW w:w="6023" w:type="dxa"/>
                </w:tcPr>
                <w:p w14:paraId="158776D6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________________________________________</w:t>
                  </w:r>
                </w:p>
              </w:tc>
            </w:tr>
            <w:tr w:rsidR="00080535" w14:paraId="6CD6C9AF" w14:textId="77777777" w:rsidTr="00210F5F">
              <w:tc>
                <w:tcPr>
                  <w:tcW w:w="3326" w:type="dxa"/>
                </w:tcPr>
                <w:p w14:paraId="15E7AC4D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Tandatangan</w:t>
                  </w:r>
                  <w:proofErr w:type="spellEnd"/>
                </w:p>
              </w:tc>
              <w:tc>
                <w:tcPr>
                  <w:tcW w:w="629" w:type="dxa"/>
                </w:tcPr>
                <w:p w14:paraId="73C9B22D" w14:textId="77777777" w:rsidR="00080535" w:rsidRPr="00FB1348" w:rsidRDefault="00080535" w:rsidP="00210F5F">
                  <w:pPr>
                    <w:spacing w:line="360" w:lineRule="auto"/>
                  </w:pPr>
                  <w:r w:rsidRPr="00FB1348">
                    <w:t>:</w:t>
                  </w:r>
                </w:p>
              </w:tc>
              <w:tc>
                <w:tcPr>
                  <w:tcW w:w="6023" w:type="dxa"/>
                </w:tcPr>
                <w:p w14:paraId="1BC56EFF" w14:textId="77777777" w:rsidR="00080535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</w:t>
                  </w:r>
                </w:p>
                <w:p w14:paraId="003FEFDA" w14:textId="77777777" w:rsidR="00080535" w:rsidRDefault="00080535" w:rsidP="00210F5F">
                  <w:pPr>
                    <w:rPr>
                      <w:rFonts w:ascii="Arial" w:hAnsi="Arial" w:cs="Arial"/>
                    </w:rPr>
                  </w:pPr>
                </w:p>
                <w:p w14:paraId="2FE12F0D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80535" w14:paraId="70071639" w14:textId="77777777" w:rsidTr="00210F5F">
              <w:tc>
                <w:tcPr>
                  <w:tcW w:w="3326" w:type="dxa"/>
                </w:tcPr>
                <w:p w14:paraId="07041D23" w14:textId="77777777" w:rsidR="00080535" w:rsidRPr="00647F94" w:rsidRDefault="00080535" w:rsidP="00210F5F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47F94">
                    <w:rPr>
                      <w:rFonts w:ascii="Arial" w:hAnsi="Arial" w:cs="Arial"/>
                      <w:b/>
                    </w:rPr>
                    <w:t>Tarikh</w:t>
                  </w:r>
                  <w:proofErr w:type="spellEnd"/>
                  <w:r w:rsidRPr="00647F9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629" w:type="dxa"/>
                </w:tcPr>
                <w:p w14:paraId="43DE842F" w14:textId="77777777" w:rsidR="00080535" w:rsidRDefault="00080535" w:rsidP="00210F5F">
                  <w:pPr>
                    <w:spacing w:line="360" w:lineRule="auto"/>
                  </w:pPr>
                  <w:r w:rsidRPr="00FB1348">
                    <w:t>:</w:t>
                  </w:r>
                </w:p>
              </w:tc>
              <w:tc>
                <w:tcPr>
                  <w:tcW w:w="6023" w:type="dxa"/>
                </w:tcPr>
                <w:p w14:paraId="4A81C8F4" w14:textId="77777777" w:rsidR="00080535" w:rsidRPr="003F2343" w:rsidRDefault="00080535" w:rsidP="00210F5F">
                  <w:pPr>
                    <w:rPr>
                      <w:rFonts w:ascii="Arial" w:hAnsi="Arial" w:cs="Arial"/>
                    </w:rPr>
                  </w:pPr>
                  <w:r w:rsidRPr="003F2343">
                    <w:rPr>
                      <w:rFonts w:ascii="Arial" w:hAnsi="Arial" w:cs="Arial"/>
                    </w:rPr>
                    <w:t>____________________________</w:t>
                  </w:r>
                </w:p>
              </w:tc>
            </w:tr>
          </w:tbl>
          <w:p w14:paraId="3E8C8CFB" w14:textId="77777777" w:rsidR="00080535" w:rsidRPr="00E72EEC" w:rsidRDefault="00080535" w:rsidP="00210F5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80535" w:rsidRPr="00E72EEC" w14:paraId="6DFD0DAB" w14:textId="77777777" w:rsidTr="00D02DCD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ED3F291" w14:textId="77777777" w:rsidR="00080535" w:rsidRPr="00CC2BDA" w:rsidRDefault="00080535" w:rsidP="00F8010F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C2BDA">
              <w:rPr>
                <w:rFonts w:ascii="Arial" w:hAnsi="Arial" w:cs="Arial"/>
                <w:b/>
                <w:lang w:val="ms-MY"/>
              </w:rPr>
              <w:lastRenderedPageBreak/>
              <w:t>L.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40D7633" w14:textId="61F4B695" w:rsidR="00080535" w:rsidRPr="00CC2BDA" w:rsidRDefault="00080535" w:rsidP="00F8010F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CC2BDA">
              <w:rPr>
                <w:rFonts w:ascii="Arial" w:hAnsi="Arial" w:cs="Arial"/>
                <w:b/>
                <w:lang w:val="ms-MY"/>
              </w:rPr>
              <w:t xml:space="preserve">Komen / Ulasan Jawatankusa Penilaian </w:t>
            </w:r>
            <w:r w:rsidR="00D02DCD" w:rsidRPr="00CC2BDA">
              <w:rPr>
                <w:rFonts w:ascii="Arial" w:hAnsi="Arial" w:cs="Arial"/>
                <w:b/>
                <w:lang w:val="ms-MY"/>
              </w:rPr>
              <w:t>(Penilai Dalaman)</w:t>
            </w:r>
          </w:p>
          <w:p w14:paraId="52C86CA6" w14:textId="553A572E" w:rsidR="00080535" w:rsidRPr="00CC2BDA" w:rsidRDefault="00080535" w:rsidP="00F8010F">
            <w:pPr>
              <w:spacing w:after="0" w:line="240" w:lineRule="auto"/>
              <w:rPr>
                <w:rFonts w:ascii="Arial" w:hAnsi="Arial" w:cs="Arial"/>
                <w:b/>
                <w:i/>
                <w:lang w:val="ms-MY"/>
              </w:rPr>
            </w:pPr>
            <w:r w:rsidRPr="00CC2BDA">
              <w:rPr>
                <w:rFonts w:ascii="Arial" w:hAnsi="Arial" w:cs="Arial"/>
                <w:i/>
                <w:lang w:val="en"/>
              </w:rPr>
              <w:t>Comment / Review of University Evaluation Committee</w:t>
            </w:r>
          </w:p>
        </w:tc>
      </w:tr>
      <w:tr w:rsidR="00080535" w:rsidRPr="00E72EEC" w14:paraId="006A4EB4" w14:textId="77777777" w:rsidTr="00D02DCD">
        <w:trPr>
          <w:trHeight w:val="7645"/>
        </w:trPr>
        <w:tc>
          <w:tcPr>
            <w:tcW w:w="851" w:type="dxa"/>
            <w:shd w:val="clear" w:color="auto" w:fill="auto"/>
          </w:tcPr>
          <w:p w14:paraId="20025282" w14:textId="77777777" w:rsidR="00080535" w:rsidRPr="00CC2BDA" w:rsidRDefault="00080535" w:rsidP="00210F5F">
            <w:pPr>
              <w:rPr>
                <w:rFonts w:ascii="Arial" w:hAnsi="Arial" w:cs="Arial"/>
                <w:b/>
                <w:lang w:val="ms-MY"/>
              </w:rPr>
            </w:pPr>
          </w:p>
          <w:p w14:paraId="14240299" w14:textId="77777777" w:rsidR="00080535" w:rsidRPr="00CC2BDA" w:rsidRDefault="00080535" w:rsidP="00210F5F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9923" w:type="dxa"/>
            <w:shd w:val="clear" w:color="auto" w:fill="auto"/>
          </w:tcPr>
          <w:p w14:paraId="448451FE" w14:textId="77777777" w:rsidR="00080535" w:rsidRPr="00CC2BDA" w:rsidRDefault="00080535" w:rsidP="00210F5F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</w:p>
          <w:p w14:paraId="4631D25C" w14:textId="31A2DE84" w:rsidR="00080535" w:rsidRPr="00CC2BDA" w:rsidRDefault="00080535" w:rsidP="00D02DCD">
            <w:pPr>
              <w:spacing w:after="0" w:line="480" w:lineRule="auto"/>
              <w:jc w:val="both"/>
              <w:rPr>
                <w:rFonts w:ascii="Arial" w:hAnsi="Arial" w:cs="Arial"/>
                <w:lang w:val="ms-MY"/>
              </w:rPr>
            </w:pPr>
            <w:r w:rsidRPr="00CC2BDA">
              <w:rPr>
                <w:rFonts w:ascii="Arial" w:hAnsi="Arial" w:cs="Arial"/>
                <w:lang w:val="ms-MY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02DCD" w:rsidRPr="00CC2BDA">
              <w:rPr>
                <w:rFonts w:ascii="Arial" w:hAnsi="Arial" w:cs="Arial"/>
                <w:lang w:val="ms-MY"/>
              </w:rPr>
              <w:t>_______________________________</w:t>
            </w:r>
          </w:p>
          <w:p w14:paraId="72418392" w14:textId="77777777" w:rsidR="00D02DCD" w:rsidRPr="00CC2BDA" w:rsidRDefault="00D02DCD" w:rsidP="00D02DC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  <w:gridCol w:w="701"/>
              <w:gridCol w:w="3420"/>
            </w:tblGrid>
            <w:tr w:rsidR="00CC2BDA" w:rsidRPr="00CC2BDA" w14:paraId="635BE499" w14:textId="77777777" w:rsidTr="008C19D5">
              <w:tc>
                <w:tcPr>
                  <w:tcW w:w="3326" w:type="dxa"/>
                </w:tcPr>
                <w:p w14:paraId="0AD79296" w14:textId="77777777" w:rsidR="00D02DCD" w:rsidRPr="00CC2BDA" w:rsidRDefault="00D02DCD" w:rsidP="008C19D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Tandatangan  Ahli Jawatankuasa</w:t>
                  </w:r>
                </w:p>
              </w:tc>
              <w:tc>
                <w:tcPr>
                  <w:tcW w:w="701" w:type="dxa"/>
                </w:tcPr>
                <w:p w14:paraId="0B1F2A42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420" w:type="dxa"/>
                </w:tcPr>
                <w:p w14:paraId="45A4EE6F" w14:textId="77777777" w:rsidR="00D02DCD" w:rsidRPr="00CC2BDA" w:rsidRDefault="00D02DCD" w:rsidP="008C19D5">
                  <w:pPr>
                    <w:pStyle w:val="ListParagraph"/>
                    <w:numPr>
                      <w:ilvl w:val="0"/>
                      <w:numId w:val="16"/>
                    </w:numPr>
                    <w:ind w:left="293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lang w:val="ms-MY"/>
                    </w:rPr>
                    <w:t>________________________</w:t>
                  </w:r>
                </w:p>
              </w:tc>
            </w:tr>
            <w:tr w:rsidR="00CC2BDA" w:rsidRPr="00CC2BDA" w14:paraId="50B2F122" w14:textId="77777777" w:rsidTr="008C19D5">
              <w:tc>
                <w:tcPr>
                  <w:tcW w:w="3326" w:type="dxa"/>
                </w:tcPr>
                <w:p w14:paraId="575DBE56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425BD3A4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575BA333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701" w:type="dxa"/>
                </w:tcPr>
                <w:p w14:paraId="7190AFD2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56B5F264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420" w:type="dxa"/>
                </w:tcPr>
                <w:p w14:paraId="1D20BDC6" w14:textId="77777777" w:rsidR="00D02DCD" w:rsidRPr="00CC2BDA" w:rsidRDefault="00D02DCD" w:rsidP="008C19D5">
                  <w:pPr>
                    <w:pStyle w:val="ListParagraph"/>
                    <w:ind w:left="293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0C1D076F" w14:textId="77777777" w:rsidR="00D02DCD" w:rsidRPr="00CC2BDA" w:rsidRDefault="00D02DCD" w:rsidP="008C19D5">
                  <w:pPr>
                    <w:pStyle w:val="ListParagraph"/>
                    <w:numPr>
                      <w:ilvl w:val="0"/>
                      <w:numId w:val="16"/>
                    </w:numPr>
                    <w:ind w:left="293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lang w:val="ms-MY"/>
                    </w:rPr>
                    <w:t>________________________</w:t>
                  </w:r>
                </w:p>
              </w:tc>
            </w:tr>
            <w:tr w:rsidR="00CC2BDA" w:rsidRPr="00CC2BDA" w14:paraId="57EA975F" w14:textId="77777777" w:rsidTr="008C19D5">
              <w:tc>
                <w:tcPr>
                  <w:tcW w:w="3326" w:type="dxa"/>
                </w:tcPr>
                <w:p w14:paraId="7BD98DF3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 xml:space="preserve">Tarikh </w:t>
                  </w:r>
                </w:p>
              </w:tc>
              <w:tc>
                <w:tcPr>
                  <w:tcW w:w="701" w:type="dxa"/>
                </w:tcPr>
                <w:p w14:paraId="642792FE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420" w:type="dxa"/>
                </w:tcPr>
                <w:p w14:paraId="5D3F13E1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________________________</w:t>
                  </w:r>
                </w:p>
              </w:tc>
            </w:tr>
          </w:tbl>
          <w:p w14:paraId="4512E1B9" w14:textId="77777777" w:rsidR="00D02DCD" w:rsidRPr="00CC2BDA" w:rsidRDefault="00D02DCD" w:rsidP="00D02DC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D02DCD" w:rsidRPr="00E72EEC" w14:paraId="0C035480" w14:textId="77777777" w:rsidTr="00D02DCD">
        <w:trPr>
          <w:trHeight w:val="676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2B0EB2EA" w14:textId="3BEAB884" w:rsidR="00D02DCD" w:rsidRPr="00CC2BDA" w:rsidRDefault="00D02DCD" w:rsidP="00D02DCD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C2BDA">
              <w:rPr>
                <w:rFonts w:ascii="Arial" w:hAnsi="Arial" w:cs="Arial"/>
                <w:b/>
                <w:lang w:val="ms-MY"/>
              </w:rPr>
              <w:t>M.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22EB8BC2" w14:textId="433DA3B8" w:rsidR="00D02DCD" w:rsidRPr="00CC2BDA" w:rsidRDefault="00D02DCD" w:rsidP="008C19D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CC2BDA">
              <w:rPr>
                <w:rFonts w:ascii="Arial" w:hAnsi="Arial" w:cs="Arial"/>
                <w:b/>
                <w:lang w:val="ms-MY"/>
              </w:rPr>
              <w:t xml:space="preserve">Komen / Ulasan Pengarah Pusat Pengurusan Penyelidikan </w:t>
            </w:r>
          </w:p>
          <w:p w14:paraId="6DF285C9" w14:textId="54578E7D" w:rsidR="00D02DCD" w:rsidRPr="00CC2BDA" w:rsidRDefault="00D02DCD" w:rsidP="00D02DCD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  <w:r w:rsidRPr="00CC2BDA">
              <w:rPr>
                <w:rFonts w:ascii="Arial" w:hAnsi="Arial" w:cs="Arial"/>
                <w:i/>
                <w:lang w:val="en"/>
              </w:rPr>
              <w:t>Comment / Review of Director of Research Management Center</w:t>
            </w:r>
          </w:p>
        </w:tc>
      </w:tr>
      <w:tr w:rsidR="00D02DCD" w:rsidRPr="00E72EEC" w14:paraId="70DA6A68" w14:textId="77777777" w:rsidTr="00071EF6">
        <w:trPr>
          <w:trHeight w:val="1065"/>
        </w:trPr>
        <w:tc>
          <w:tcPr>
            <w:tcW w:w="851" w:type="dxa"/>
            <w:shd w:val="clear" w:color="auto" w:fill="auto"/>
            <w:vAlign w:val="center"/>
          </w:tcPr>
          <w:p w14:paraId="5D314C94" w14:textId="77777777" w:rsidR="00D02DCD" w:rsidRPr="00CC2BDA" w:rsidRDefault="00D02DCD" w:rsidP="00D02DCD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A5C0826" w14:textId="77777777" w:rsidR="00D02DCD" w:rsidRPr="00CC2BDA" w:rsidRDefault="00D02DCD" w:rsidP="00D02DCD">
            <w:pPr>
              <w:spacing w:after="0"/>
              <w:jc w:val="both"/>
              <w:rPr>
                <w:rFonts w:ascii="Arial" w:hAnsi="Arial" w:cs="Arial"/>
                <w:lang w:val="ms-MY"/>
              </w:rPr>
            </w:pPr>
          </w:p>
          <w:p w14:paraId="1D070B6D" w14:textId="1A10DC4D" w:rsidR="00D02DCD" w:rsidRPr="00CC2BDA" w:rsidRDefault="00D02DCD" w:rsidP="00D02DCD">
            <w:pPr>
              <w:spacing w:after="0" w:line="480" w:lineRule="auto"/>
              <w:jc w:val="both"/>
              <w:rPr>
                <w:rFonts w:ascii="Arial" w:hAnsi="Arial" w:cs="Arial"/>
                <w:lang w:val="ms-MY"/>
              </w:rPr>
            </w:pPr>
            <w:r w:rsidRPr="00CC2BDA">
              <w:rPr>
                <w:rFonts w:ascii="Arial" w:hAnsi="Arial" w:cs="Arial"/>
                <w:lang w:val="ms-MY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5A5323C" w14:textId="6F5E194D" w:rsidR="00D02DCD" w:rsidRPr="00CC2BDA" w:rsidRDefault="00D02DCD" w:rsidP="00D02DCD">
            <w:r w:rsidRPr="00CC2BDA">
              <w:rPr>
                <w:rFonts w:ascii="Arial" w:hAnsi="Arial" w:cs="Arial"/>
                <w:lang w:val="ms-MY"/>
              </w:rPr>
              <w:t>_______________________________________________________________________________</w:t>
            </w:r>
          </w:p>
          <w:p w14:paraId="7D4523E8" w14:textId="77777777" w:rsidR="00D02DCD" w:rsidRPr="00CC2BDA" w:rsidRDefault="00D02DCD" w:rsidP="008C19D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</w:p>
          <w:p w14:paraId="14056B76" w14:textId="77777777" w:rsidR="00D02DCD" w:rsidRPr="00CC2BDA" w:rsidRDefault="00D02DCD" w:rsidP="008C19D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</w:p>
          <w:p w14:paraId="607F81DA" w14:textId="77777777" w:rsidR="00D02DCD" w:rsidRPr="00CC2BDA" w:rsidRDefault="00D02DCD" w:rsidP="008C19D5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  <w:gridCol w:w="701"/>
              <w:gridCol w:w="3420"/>
            </w:tblGrid>
            <w:tr w:rsidR="00CC2BDA" w:rsidRPr="00CC2BDA" w14:paraId="2B59F5C2" w14:textId="77777777" w:rsidTr="008C19D5">
              <w:tc>
                <w:tcPr>
                  <w:tcW w:w="3326" w:type="dxa"/>
                </w:tcPr>
                <w:p w14:paraId="236E393B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 xml:space="preserve">Tandatangan  </w:t>
                  </w:r>
                </w:p>
              </w:tc>
              <w:tc>
                <w:tcPr>
                  <w:tcW w:w="701" w:type="dxa"/>
                </w:tcPr>
                <w:p w14:paraId="56964861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420" w:type="dxa"/>
                </w:tcPr>
                <w:p w14:paraId="5E6387B4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________________________</w:t>
                  </w:r>
                </w:p>
              </w:tc>
            </w:tr>
            <w:tr w:rsidR="00CC2BDA" w:rsidRPr="00CC2BDA" w14:paraId="534A163F" w14:textId="77777777" w:rsidTr="008C19D5">
              <w:tc>
                <w:tcPr>
                  <w:tcW w:w="3326" w:type="dxa"/>
                </w:tcPr>
                <w:p w14:paraId="3535E680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171176C0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2EF83AD3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6FD879DD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701" w:type="dxa"/>
                </w:tcPr>
                <w:p w14:paraId="5EC80A6B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3B44A3BB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CC2BDA" w:rsidRPr="00CC2BDA" w14:paraId="3FDCE080" w14:textId="77777777" w:rsidTr="008C19D5">
              <w:tc>
                <w:tcPr>
                  <w:tcW w:w="3326" w:type="dxa"/>
                </w:tcPr>
                <w:p w14:paraId="5C445C81" w14:textId="7075EAE0" w:rsidR="00D02DCD" w:rsidRPr="00CC2BDA" w:rsidRDefault="00D02DCD" w:rsidP="00EB37A4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C</w:t>
                  </w:r>
                  <w:r w:rsidR="00EB37A4"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a</w:t>
                  </w: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 xml:space="preserve">p Rasmi </w:t>
                  </w:r>
                </w:p>
              </w:tc>
              <w:tc>
                <w:tcPr>
                  <w:tcW w:w="701" w:type="dxa"/>
                </w:tcPr>
                <w:p w14:paraId="459DB71A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420" w:type="dxa"/>
                </w:tcPr>
                <w:p w14:paraId="4E862C0C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C2BDA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________________________</w:t>
                  </w:r>
                </w:p>
                <w:p w14:paraId="0C54ACC4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27749DF7" w14:textId="77777777" w:rsidR="00D02DCD" w:rsidRPr="00CC2BDA" w:rsidRDefault="00D02DCD" w:rsidP="008C19D5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4753B1D7" w14:textId="77777777" w:rsidR="00D02DCD" w:rsidRPr="00CC2BDA" w:rsidRDefault="00D02DCD" w:rsidP="00D02DCD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80535" w:rsidRPr="00E72EEC" w14:paraId="6F3E93F6" w14:textId="77777777" w:rsidTr="00BC34E7">
        <w:trPr>
          <w:trHeight w:val="1128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0959F05D" w14:textId="146C4A53" w:rsidR="00080535" w:rsidRPr="00E879E3" w:rsidRDefault="00D02DCD" w:rsidP="00F8010F">
            <w:pPr>
              <w:spacing w:after="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N</w:t>
            </w:r>
            <w:r w:rsidR="00080535" w:rsidRPr="00E879E3">
              <w:rPr>
                <w:rFonts w:ascii="Arial" w:hAnsi="Arial" w:cs="Arial"/>
                <w:b/>
                <w:lang w:val="ms-MY"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5A66D043" w14:textId="63A659F2" w:rsidR="00080535" w:rsidRPr="00E879E3" w:rsidRDefault="00080535" w:rsidP="00F8010F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E879E3">
              <w:rPr>
                <w:rFonts w:ascii="Arial" w:hAnsi="Arial" w:cs="Arial"/>
                <w:b/>
                <w:lang w:val="ms-MY"/>
              </w:rPr>
              <w:t xml:space="preserve">Perakuan Timbalan Naib Canselor (Penyelidikan &amp; Inovasi) </w:t>
            </w:r>
            <w:r>
              <w:rPr>
                <w:rFonts w:ascii="Arial" w:hAnsi="Arial" w:cs="Arial"/>
                <w:b/>
                <w:u w:val="single"/>
                <w:lang w:val="ms-MY"/>
              </w:rPr>
              <w:t xml:space="preserve">(tandatangan asal </w:t>
            </w:r>
            <w:r w:rsidRPr="00E879E3">
              <w:rPr>
                <w:rFonts w:ascii="Arial" w:hAnsi="Arial" w:cs="Arial"/>
                <w:b/>
                <w:u w:val="single"/>
                <w:lang w:val="ms-MY"/>
              </w:rPr>
              <w:t xml:space="preserve">sahaja) </w:t>
            </w:r>
          </w:p>
          <w:p w14:paraId="355093B0" w14:textId="3E1E1F91" w:rsidR="00080535" w:rsidRPr="00E879E3" w:rsidRDefault="00080535" w:rsidP="00D02DCD">
            <w:pPr>
              <w:spacing w:after="0" w:line="240" w:lineRule="auto"/>
              <w:rPr>
                <w:rFonts w:ascii="Arial" w:hAnsi="Arial" w:cs="Arial"/>
                <w:i/>
                <w:lang w:val="ms-MY"/>
              </w:rPr>
            </w:pPr>
            <w:r w:rsidRPr="00E879E3">
              <w:rPr>
                <w:rFonts w:ascii="Arial" w:hAnsi="Arial" w:cs="Arial"/>
                <w:i/>
                <w:lang w:val="ms-MY"/>
              </w:rPr>
              <w:t xml:space="preserve">Deputy Vice Chancellor </w:t>
            </w:r>
            <w:r>
              <w:rPr>
                <w:rFonts w:ascii="Arial" w:hAnsi="Arial" w:cs="Arial"/>
                <w:i/>
                <w:lang w:val="ms-MY"/>
              </w:rPr>
              <w:t>Verification</w:t>
            </w:r>
            <w:r w:rsidRPr="00E879E3">
              <w:rPr>
                <w:rFonts w:ascii="Arial" w:hAnsi="Arial" w:cs="Arial"/>
                <w:i/>
                <w:lang w:val="ms-MY"/>
              </w:rPr>
              <w:t xml:space="preserve"> (Research </w:t>
            </w:r>
            <w:r>
              <w:rPr>
                <w:rFonts w:ascii="Arial" w:hAnsi="Arial" w:cs="Arial"/>
                <w:i/>
                <w:lang w:val="ms-MY"/>
              </w:rPr>
              <w:t>&amp;</w:t>
            </w:r>
            <w:r w:rsidRPr="00E879E3">
              <w:rPr>
                <w:rFonts w:ascii="Arial" w:hAnsi="Arial" w:cs="Arial"/>
                <w:i/>
                <w:lang w:val="ms-MY"/>
              </w:rPr>
              <w:t xml:space="preserve"> Innovation)</w:t>
            </w:r>
          </w:p>
        </w:tc>
      </w:tr>
      <w:tr w:rsidR="00080535" w:rsidRPr="00E72EEC" w14:paraId="5F50A05C" w14:textId="77777777" w:rsidTr="008044FA">
        <w:trPr>
          <w:trHeight w:val="10927"/>
        </w:trPr>
        <w:tc>
          <w:tcPr>
            <w:tcW w:w="851" w:type="dxa"/>
            <w:shd w:val="clear" w:color="auto" w:fill="FFFFFF"/>
          </w:tcPr>
          <w:p w14:paraId="4EBF3A14" w14:textId="77777777" w:rsidR="00080535" w:rsidRPr="00E72EEC" w:rsidRDefault="00080535" w:rsidP="00210F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23" w:type="dxa"/>
            <w:shd w:val="clear" w:color="auto" w:fill="auto"/>
          </w:tcPr>
          <w:p w14:paraId="1923F8E5" w14:textId="77777777" w:rsidR="00080535" w:rsidRPr="005D1469" w:rsidRDefault="00080535" w:rsidP="00210F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141024B0" w14:textId="77777777" w:rsidR="00080535" w:rsidRPr="002D75EE" w:rsidRDefault="00080535" w:rsidP="00210F5F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Sila </w:t>
            </w:r>
            <w:proofErr w:type="spellStart"/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tandakan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B41142">
              <w:rPr>
                <w:rFonts w:ascii="Arial" w:hAnsi="Arial" w:cs="Arial"/>
                <w:b/>
                <w:iCs/>
                <w:sz w:val="20"/>
                <w:szCs w:val="20"/>
              </w:rPr>
              <w:t>perakuan</w:t>
            </w:r>
            <w:proofErr w:type="spellEnd"/>
            <w:r w:rsidRPr="00B4114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B41142">
              <w:rPr>
                <w:rFonts w:ascii="Arial" w:hAnsi="Arial" w:cs="Arial"/>
                <w:b/>
                <w:iCs/>
                <w:sz w:val="20"/>
                <w:szCs w:val="20"/>
              </w:rPr>
              <w:t>berikut</w:t>
            </w:r>
            <w:proofErr w:type="spellEnd"/>
            <w:r w:rsidRPr="00B4114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</w:t>
            </w:r>
          </w:p>
          <w:p w14:paraId="4A5C2FF4" w14:textId="77777777" w:rsidR="00080535" w:rsidRPr="00A10146" w:rsidRDefault="00080535" w:rsidP="00210F5F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Please tick </w:t>
            </w:r>
            <w:r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 √ )  </w:t>
            </w:r>
          </w:p>
          <w:p w14:paraId="4DA89070" w14:textId="77777777" w:rsidR="00080535" w:rsidRPr="00E72EEC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0C42D9" wp14:editId="2F6D6902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109220</wp:posOffset>
                      </wp:positionV>
                      <wp:extent cx="231775" cy="228600"/>
                      <wp:effectExtent l="10795" t="13970" r="5080" b="5080"/>
                      <wp:wrapNone/>
                      <wp:docPr id="9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6CB849D" id="Rectangle 622" o:spid="_x0000_s1026" style="position:absolute;margin-left:48.85pt;margin-top:8.6pt;width:18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Lb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"/>
                  </w:pict>
                </mc:Fallback>
              </mc:AlternateContent>
            </w:r>
          </w:p>
          <w:p w14:paraId="56B9E8A3" w14:textId="77777777" w:rsidR="00080535" w:rsidRPr="00B41142" w:rsidRDefault="00080535" w:rsidP="0008053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Disokong </w:t>
            </w:r>
            <w:r w:rsidRPr="00B4114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dengan ulasan   </w:t>
            </w:r>
          </w:p>
          <w:p w14:paraId="351E87C9" w14:textId="77777777" w:rsidR="00080535" w:rsidRPr="00E72EEC" w:rsidRDefault="00080535" w:rsidP="00210F5F">
            <w:pPr>
              <w:spacing w:after="0"/>
              <w:ind w:left="208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Recommended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with comment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</w:t>
            </w:r>
          </w:p>
          <w:p w14:paraId="6F4C0A4D" w14:textId="77777777" w:rsidR="00080535" w:rsidRPr="00E72EEC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233F7" wp14:editId="39705416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96520</wp:posOffset>
                      </wp:positionV>
                      <wp:extent cx="231775" cy="228600"/>
                      <wp:effectExtent l="10795" t="10795" r="5080" b="8255"/>
                      <wp:wrapNone/>
                      <wp:docPr id="10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0636456" id="Rectangle 623" o:spid="_x0000_s1026" style="position:absolute;margin-left:48.85pt;margin-top:7.6pt;width:1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cCIg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"/>
                  </w:pict>
                </mc:Fallback>
              </mc:AlternateContent>
            </w:r>
          </w:p>
          <w:p w14:paraId="53341579" w14:textId="77777777" w:rsidR="00080535" w:rsidRPr="00B41142" w:rsidRDefault="00080535" w:rsidP="0008053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Tidak Disokong</w:t>
            </w:r>
            <w:r w:rsidRPr="00A10146">
              <w:rPr>
                <w:rFonts w:ascii="Arial" w:hAnsi="Arial" w:cs="Arial"/>
                <w:b/>
                <w:color w:val="FF0000"/>
                <w:sz w:val="20"/>
                <w:szCs w:val="20"/>
                <w:lang w:val="ms-MY"/>
              </w:rPr>
              <w:t xml:space="preserve"> </w:t>
            </w:r>
            <w:r w:rsidRPr="00B4114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dengan ulasan </w:t>
            </w:r>
          </w:p>
          <w:p w14:paraId="10289335" w14:textId="77777777" w:rsidR="00080535" w:rsidRPr="002D75EE" w:rsidRDefault="00080535" w:rsidP="00210F5F">
            <w:pPr>
              <w:spacing w:after="0"/>
              <w:ind w:left="208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Not Recommended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with comment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                                </w:t>
            </w:r>
          </w:p>
          <w:p w14:paraId="7FA42055" w14:textId="77777777" w:rsidR="00080535" w:rsidRPr="00CE2199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</w:t>
            </w:r>
          </w:p>
          <w:p w14:paraId="5679530A" w14:textId="77777777" w:rsidR="00080535" w:rsidRPr="002D75EE" w:rsidRDefault="00080535" w:rsidP="00210F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Ulasan:</w:t>
            </w:r>
          </w:p>
          <w:p w14:paraId="077391B6" w14:textId="77777777" w:rsidR="00080535" w:rsidRPr="002D75EE" w:rsidRDefault="00080535" w:rsidP="00210F5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Comments:</w:t>
            </w:r>
          </w:p>
          <w:p w14:paraId="77A995E1" w14:textId="77777777" w:rsidR="00080535" w:rsidRPr="002D75EE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FE7E3BB" w14:textId="566F7F0C" w:rsidR="00080535" w:rsidRPr="0059725A" w:rsidRDefault="00080535" w:rsidP="000805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9725A">
              <w:rPr>
                <w:rFonts w:ascii="Arial" w:hAnsi="Arial" w:cs="Arial"/>
                <w:b/>
                <w:sz w:val="20"/>
                <w:szCs w:val="20"/>
                <w:lang w:val="ms-MY"/>
              </w:rPr>
              <w:t>Ulasan kebolehupayaan Ketua projek /</w:t>
            </w:r>
            <w:r w:rsidR="00730D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59725A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Review </w:t>
            </w:r>
            <w:r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on </w:t>
            </w:r>
            <w:r w:rsidRPr="0059725A">
              <w:rPr>
                <w:rFonts w:ascii="Arial" w:hAnsi="Arial" w:cs="Arial"/>
                <w:i/>
                <w:sz w:val="20"/>
                <w:szCs w:val="20"/>
                <w:lang w:val="en"/>
              </w:rPr>
              <w:t>the reliability of the project</w:t>
            </w:r>
          </w:p>
          <w:p w14:paraId="3E1854AD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46753F39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1B074766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__</w:t>
            </w: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_____________________________________________________________________________</w:t>
            </w:r>
          </w:p>
          <w:p w14:paraId="014AD7CB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2F454204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0F0260EF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694D68C2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59B8B7F3" w14:textId="77777777" w:rsidR="00080535" w:rsidRDefault="00080535" w:rsidP="00210F5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ms-MY"/>
              </w:rPr>
            </w:pPr>
          </w:p>
          <w:p w14:paraId="1E75C2CA" w14:textId="77777777" w:rsidR="00080535" w:rsidRPr="00CE2199" w:rsidRDefault="00080535" w:rsidP="00210F5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val="ms-MY"/>
              </w:rPr>
            </w:pPr>
          </w:p>
          <w:p w14:paraId="26BE8D3C" w14:textId="0E69E2AD" w:rsidR="00080535" w:rsidRPr="00005FB6" w:rsidRDefault="00080535" w:rsidP="00080535">
            <w:pPr>
              <w:pStyle w:val="HTMLPreformatted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i/>
                <w:color w:val="212121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Ulasan Kebolehjayaan Projek</w:t>
            </w:r>
            <w:r w:rsidR="00730D2B">
              <w:rPr>
                <w:rFonts w:ascii="Arial" w:hAnsi="Arial" w:cs="Arial"/>
                <w:b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lang w:val="ms-MY"/>
              </w:rPr>
              <w:t xml:space="preserve">/ </w:t>
            </w:r>
            <w:r w:rsidRPr="00005FB6">
              <w:rPr>
                <w:rFonts w:ascii="Arial" w:hAnsi="Arial" w:cs="Arial"/>
                <w:i/>
                <w:color w:val="212121"/>
                <w:lang w:val="en"/>
              </w:rPr>
              <w:t xml:space="preserve">Review </w:t>
            </w:r>
            <w:r>
              <w:rPr>
                <w:rFonts w:ascii="Arial" w:hAnsi="Arial" w:cs="Arial"/>
                <w:i/>
                <w:color w:val="212121"/>
                <w:lang w:val="en"/>
              </w:rPr>
              <w:t xml:space="preserve">on </w:t>
            </w:r>
            <w:r w:rsidRPr="00005FB6">
              <w:rPr>
                <w:rFonts w:ascii="Arial" w:hAnsi="Arial" w:cs="Arial"/>
                <w:i/>
                <w:color w:val="212121"/>
                <w:lang w:val="en"/>
              </w:rPr>
              <w:t>the viability of the Project</w:t>
            </w:r>
          </w:p>
          <w:p w14:paraId="773D0611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7B1EC11E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65E3A158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68B19A23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00732382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5C25F031" w14:textId="77777777" w:rsidR="00080535" w:rsidRPr="0059725A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367C69F5" w14:textId="77777777" w:rsidR="00080535" w:rsidRDefault="00080535" w:rsidP="00210F5F">
            <w:pPr>
              <w:spacing w:before="120" w:after="0"/>
              <w:jc w:val="both"/>
              <w:rPr>
                <w:rFonts w:ascii="Arial" w:hAnsi="Arial" w:cs="Arial"/>
                <w:b/>
                <w:lang w:val="ms-MY"/>
              </w:rPr>
            </w:pPr>
            <w:r w:rsidRPr="0059725A">
              <w:rPr>
                <w:rFonts w:ascii="Arial" w:hAnsi="Arial" w:cs="Arial"/>
                <w:b/>
                <w:lang w:val="ms-MY"/>
              </w:rPr>
              <w:t>________________________________________________</w:t>
            </w:r>
            <w:r>
              <w:rPr>
                <w:rFonts w:ascii="Arial" w:hAnsi="Arial" w:cs="Arial"/>
                <w:b/>
                <w:lang w:val="ms-MY"/>
              </w:rPr>
              <w:t>_______________________________</w:t>
            </w:r>
          </w:p>
          <w:p w14:paraId="5DF9BF5B" w14:textId="77777777" w:rsidR="00080535" w:rsidRDefault="00080535" w:rsidP="00210F5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4C0EE67" w14:textId="77777777" w:rsidR="0088439F" w:rsidRDefault="0088439F" w:rsidP="00210F5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12F00B7" w14:textId="77777777" w:rsidR="00080535" w:rsidRPr="002D75EE" w:rsidRDefault="00080535" w:rsidP="00210F5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Nama:                                                            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(asal sahaja)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:                                                                               </w:t>
            </w:r>
          </w:p>
          <w:p w14:paraId="133B5396" w14:textId="0B58B5DF" w:rsidR="00080535" w:rsidRPr="001E5EBD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Name:                                                                                           Signature</w:t>
            </w:r>
            <w:r w:rsidR="0088439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6025291" w14:textId="77777777" w:rsidR="00080535" w:rsidRPr="00E72EEC" w:rsidRDefault="00080535" w:rsidP="00210F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022683E8" w14:textId="77777777" w:rsidR="00080535" w:rsidRPr="002D75EE" w:rsidRDefault="00080535" w:rsidP="00210F5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Tarikh:</w:t>
            </w:r>
          </w:p>
          <w:p w14:paraId="1A9F1F18" w14:textId="77777777" w:rsidR="00080535" w:rsidRDefault="00080535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Date:</w:t>
            </w:r>
          </w:p>
          <w:p w14:paraId="65789DF5" w14:textId="77777777" w:rsidR="0088439F" w:rsidRPr="002659B6" w:rsidRDefault="0088439F" w:rsidP="00210F5F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14:paraId="3324D9E4" w14:textId="37E41BDA" w:rsidR="00080535" w:rsidRPr="00080535" w:rsidRDefault="00080535" w:rsidP="00BC66A1">
      <w:pPr>
        <w:spacing w:after="0" w:line="240" w:lineRule="auto"/>
        <w:ind w:left="-142" w:right="-897" w:hanging="709"/>
        <w:jc w:val="both"/>
        <w:rPr>
          <w:rFonts w:ascii="Arial" w:hAnsi="Arial" w:cs="Arial"/>
          <w:i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 xml:space="preserve">Nota: </w:t>
      </w:r>
      <w:r w:rsidRPr="001E5EBD">
        <w:rPr>
          <w:rFonts w:ascii="Arial" w:hAnsi="Arial" w:cs="Arial"/>
          <w:b/>
          <w:sz w:val="20"/>
          <w:lang w:val="ms-MY"/>
        </w:rPr>
        <w:t xml:space="preserve">SEMUA PERMOHONAN DIANGGAP SULIT. KEPUTUSAN JAWATANKUASA </w:t>
      </w:r>
      <w:r>
        <w:rPr>
          <w:rFonts w:ascii="Arial" w:hAnsi="Arial" w:cs="Arial"/>
          <w:b/>
          <w:sz w:val="20"/>
          <w:lang w:val="ms-MY"/>
        </w:rPr>
        <w:t xml:space="preserve">PENILAI MyLAB JPT, </w:t>
      </w:r>
      <w:r w:rsidR="00BC66A1" w:rsidRPr="00E27F6C">
        <w:rPr>
          <w:rFonts w:ascii="Arial" w:hAnsi="Arial" w:cs="Arial"/>
          <w:b/>
          <w:sz w:val="20"/>
          <w:lang w:val="ms-MY"/>
        </w:rPr>
        <w:t xml:space="preserve">KEMENTERIAN PENDIDIKAN MALAYSIA </w:t>
      </w:r>
      <w:r w:rsidRPr="00E27F6C">
        <w:rPr>
          <w:rFonts w:ascii="Arial" w:hAnsi="Arial" w:cs="Arial"/>
          <w:b/>
          <w:sz w:val="20"/>
          <w:lang w:val="ms-MY"/>
        </w:rPr>
        <w:t>ADALAH MUKTAMAD. /</w:t>
      </w:r>
      <w:r w:rsidRPr="00E27F6C">
        <w:rPr>
          <w:rFonts w:ascii="Arial" w:hAnsi="Arial" w:cs="Arial"/>
          <w:i/>
          <w:sz w:val="20"/>
          <w:lang w:val="ms-MY"/>
        </w:rPr>
        <w:t xml:space="preserve"> APPLICATIONS SUBMITTED </w:t>
      </w:r>
      <w:r w:rsidR="006F1EEA" w:rsidRPr="00E27F6C">
        <w:rPr>
          <w:rFonts w:ascii="Arial" w:hAnsi="Arial" w:cs="Arial"/>
          <w:i/>
          <w:sz w:val="20"/>
          <w:lang w:val="ms-MY"/>
        </w:rPr>
        <w:t xml:space="preserve">ARE TREATED WITH </w:t>
      </w:r>
      <w:r w:rsidRPr="00E27F6C">
        <w:rPr>
          <w:rFonts w:ascii="Arial" w:hAnsi="Arial" w:cs="Arial"/>
          <w:i/>
          <w:sz w:val="20"/>
          <w:lang w:val="ms-MY"/>
        </w:rPr>
        <w:t>CONFIDENTIAL</w:t>
      </w:r>
      <w:r w:rsidR="00487899">
        <w:rPr>
          <w:rFonts w:ascii="Arial" w:hAnsi="Arial" w:cs="Arial"/>
          <w:i/>
          <w:sz w:val="20"/>
          <w:lang w:val="ms-MY"/>
        </w:rPr>
        <w:t xml:space="preserve">ITY WHILE </w:t>
      </w:r>
      <w:r w:rsidRPr="00E27F6C">
        <w:rPr>
          <w:rFonts w:ascii="Arial" w:hAnsi="Arial" w:cs="Arial"/>
          <w:i/>
          <w:sz w:val="20"/>
          <w:lang w:val="ms-MY"/>
        </w:rPr>
        <w:t>THE DECISION OF THE MyLAB GRANT SCHEME MAIN COMMITTEE</w:t>
      </w:r>
      <w:r w:rsidR="00487899">
        <w:rPr>
          <w:rFonts w:ascii="Arial" w:hAnsi="Arial" w:cs="Arial"/>
          <w:i/>
          <w:sz w:val="20"/>
          <w:lang w:val="ms-MY"/>
        </w:rPr>
        <w:t>,</w:t>
      </w:r>
      <w:r w:rsidRPr="00E27F6C">
        <w:rPr>
          <w:rFonts w:ascii="Arial" w:hAnsi="Arial" w:cs="Arial"/>
          <w:i/>
          <w:sz w:val="20"/>
          <w:lang w:val="ms-MY"/>
        </w:rPr>
        <w:t xml:space="preserve"> </w:t>
      </w:r>
      <w:r w:rsidR="00BC66A1" w:rsidRPr="00E27F6C">
        <w:rPr>
          <w:rFonts w:ascii="Arial" w:hAnsi="Arial" w:cs="Arial"/>
          <w:i/>
          <w:sz w:val="20"/>
          <w:lang w:val="ms-MY"/>
        </w:rPr>
        <w:t>MINISTRY OF EDUCATION IS FINAL.</w:t>
      </w:r>
    </w:p>
    <w:sectPr w:rsidR="00080535" w:rsidRPr="00080535" w:rsidSect="00BC66A1">
      <w:footerReference w:type="default" r:id="rId10"/>
      <w:pgSz w:w="11906" w:h="16838"/>
      <w:pgMar w:top="709" w:right="1440" w:bottom="993" w:left="1440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C8D5" w14:textId="77777777" w:rsidR="00E63B66" w:rsidRDefault="00E63B66" w:rsidP="00E72119">
      <w:pPr>
        <w:spacing w:after="0" w:line="240" w:lineRule="auto"/>
      </w:pPr>
      <w:r>
        <w:separator/>
      </w:r>
    </w:p>
  </w:endnote>
  <w:endnote w:type="continuationSeparator" w:id="0">
    <w:p w14:paraId="17E5E2BB" w14:textId="77777777" w:rsidR="00E63B66" w:rsidRDefault="00E63B66" w:rsidP="00E7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230A7" w14:textId="7BE7263D" w:rsidR="00210F5F" w:rsidRDefault="00210F5F" w:rsidP="00080535">
    <w:pPr>
      <w:pStyle w:val="Footer"/>
      <w:ind w:left="284" w:right="-1039"/>
      <w:rPr>
        <w:rFonts w:ascii="Arial" w:hAnsi="Arial" w:cs="Arial"/>
        <w:b/>
        <w:sz w:val="18"/>
      </w:rPr>
    </w:pPr>
    <w:r>
      <w:rPr>
        <w:noProof/>
        <w:lang w:val="en-MY" w:eastAsia="en-MY"/>
      </w:rPr>
      <w:drawing>
        <wp:anchor distT="0" distB="0" distL="114300" distR="114300" simplePos="0" relativeHeight="251644416" behindDoc="1" locked="0" layoutInCell="1" allowOverlap="1" wp14:anchorId="7DE2A4C4" wp14:editId="129FE7B2">
          <wp:simplePos x="0" y="0"/>
          <wp:positionH relativeFrom="column">
            <wp:posOffset>-601345</wp:posOffset>
          </wp:positionH>
          <wp:positionV relativeFrom="paragraph">
            <wp:posOffset>-97155</wp:posOffset>
          </wp:positionV>
          <wp:extent cx="721360" cy="47498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2" name="Picture 2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469">
      <w:rPr>
        <w:rFonts w:ascii="Arial" w:hAnsi="Arial" w:cs="Arial"/>
        <w:b/>
        <w:i/>
        <w:sz w:val="18"/>
      </w:rPr>
      <w:t>MALAYSIA LABORATORIES FOR ACADEMIA-BUSINESS COLLABORATION</w:t>
    </w:r>
    <w:r w:rsidRPr="005D1469">
      <w:rPr>
        <w:rFonts w:ascii="Arial" w:hAnsi="Arial" w:cs="Arial"/>
        <w:b/>
        <w:sz w:val="18"/>
      </w:rPr>
      <w:t xml:space="preserve"> (</w:t>
    </w:r>
    <w:proofErr w:type="spellStart"/>
    <w:r w:rsidRPr="005D1469">
      <w:rPr>
        <w:rFonts w:ascii="Arial" w:hAnsi="Arial" w:cs="Arial"/>
        <w:b/>
        <w:sz w:val="18"/>
      </w:rPr>
      <w:t>MyLAB</w:t>
    </w:r>
    <w:proofErr w:type="spellEnd"/>
    <w:r w:rsidRPr="005D1469">
      <w:rPr>
        <w:rFonts w:ascii="Arial" w:hAnsi="Arial" w:cs="Arial"/>
        <w:b/>
        <w:sz w:val="18"/>
      </w:rPr>
      <w:t>)</w:t>
    </w:r>
    <w:r>
      <w:tab/>
    </w:r>
    <w:r>
      <w:tab/>
      <w:t xml:space="preserve">        </w:t>
    </w:r>
    <w:r>
      <w:fldChar w:fldCharType="begin"/>
    </w:r>
    <w:r>
      <w:instrText xml:space="preserve"> PAGE   \* MERGEFORMAT </w:instrText>
    </w:r>
    <w:r>
      <w:fldChar w:fldCharType="separate"/>
    </w:r>
    <w:r w:rsidR="006B4E5A">
      <w:rPr>
        <w:noProof/>
      </w:rPr>
      <w:t>7</w:t>
    </w:r>
    <w:r>
      <w:rPr>
        <w:noProof/>
      </w:rPr>
      <w:fldChar w:fldCharType="end"/>
    </w:r>
    <w:r>
      <w:t xml:space="preserve">         </w:t>
    </w:r>
  </w:p>
  <w:p w14:paraId="141158E7" w14:textId="28DD3F51" w:rsidR="00210F5F" w:rsidRDefault="00E63B66" w:rsidP="00E72119">
    <w:pPr>
      <w:pStyle w:val="Footer"/>
      <w:ind w:left="284" w:right="-845"/>
    </w:pPr>
    <w:sdt>
      <w:sdt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0546" w:rsidRPr="00830AD6">
          <w:rPr>
            <w:rFonts w:ascii="Arial" w:hAnsi="Arial" w:cs="Arial"/>
            <w:sz w:val="18"/>
            <w:szCs w:val="18"/>
          </w:rPr>
          <w:t>(</w:t>
        </w:r>
        <w:proofErr w:type="spellStart"/>
        <w:r w:rsidR="00210F5F" w:rsidRPr="00830AD6">
          <w:rPr>
            <w:rFonts w:ascii="Arial" w:hAnsi="Arial" w:cs="Arial"/>
            <w:b/>
            <w:sz w:val="18"/>
            <w:szCs w:val="18"/>
          </w:rPr>
          <w:t>Pindaan</w:t>
        </w:r>
        <w:proofErr w:type="spellEnd"/>
        <w:r w:rsidR="00210F5F" w:rsidRPr="00830AD6">
          <w:rPr>
            <w:rFonts w:ascii="Arial" w:hAnsi="Arial" w:cs="Arial"/>
            <w:b/>
            <w:sz w:val="18"/>
            <w:szCs w:val="18"/>
          </w:rPr>
          <w:t xml:space="preserve"> </w:t>
        </w:r>
        <w:proofErr w:type="spellStart"/>
        <w:r w:rsidR="00DF6427" w:rsidRPr="00064698">
          <w:rPr>
            <w:rFonts w:ascii="Arial" w:hAnsi="Arial" w:cs="Arial"/>
            <w:b/>
            <w:sz w:val="18"/>
            <w:szCs w:val="18"/>
          </w:rPr>
          <w:t>Tahun</w:t>
        </w:r>
        <w:proofErr w:type="spellEnd"/>
        <w:r w:rsidR="00DF6427" w:rsidRPr="00064698">
          <w:rPr>
            <w:rFonts w:ascii="Arial" w:hAnsi="Arial" w:cs="Arial"/>
            <w:b/>
            <w:sz w:val="18"/>
            <w:szCs w:val="18"/>
          </w:rPr>
          <w:t xml:space="preserve"> </w:t>
        </w:r>
        <w:r w:rsidR="00210F5F" w:rsidRPr="00064698">
          <w:rPr>
            <w:rFonts w:ascii="Arial" w:hAnsi="Arial" w:cs="Arial"/>
            <w:b/>
            <w:sz w:val="18"/>
            <w:szCs w:val="18"/>
          </w:rPr>
          <w:t>201</w:t>
        </w:r>
        <w:r w:rsidR="001E718D">
          <w:rPr>
            <w:rFonts w:ascii="Arial" w:hAnsi="Arial" w:cs="Arial"/>
            <w:b/>
            <w:sz w:val="18"/>
            <w:szCs w:val="18"/>
          </w:rPr>
          <w:t>9</w:t>
        </w:r>
        <w:r w:rsidR="00EC0546" w:rsidRPr="00064698">
          <w:rPr>
            <w:rFonts w:ascii="Arial" w:hAnsi="Arial" w:cs="Arial"/>
            <w:b/>
            <w:sz w:val="18"/>
            <w:szCs w:val="18"/>
          </w:rPr>
          <w:t>)</w:t>
        </w:r>
        <w:r w:rsidR="00210F5F">
          <w:tab/>
        </w:r>
        <w:r w:rsidR="00210F5F">
          <w:tab/>
        </w:r>
        <w:r w:rsidR="00210F5F">
          <w:tab/>
        </w:r>
      </w:sdtContent>
    </w:sdt>
  </w:p>
  <w:p w14:paraId="788C4E69" w14:textId="62100A5C" w:rsidR="00210F5F" w:rsidRPr="00E450A3" w:rsidRDefault="00210F5F" w:rsidP="00E72119">
    <w:pPr>
      <w:pStyle w:val="Footer"/>
      <w:rPr>
        <w:sz w:val="20"/>
      </w:rPr>
    </w:pPr>
  </w:p>
  <w:p w14:paraId="39A910B3" w14:textId="77777777" w:rsidR="00210F5F" w:rsidRDefault="00210F5F" w:rsidP="00E721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D2AB6" w14:textId="77777777" w:rsidR="00E63B66" w:rsidRDefault="00E63B66" w:rsidP="00E72119">
      <w:pPr>
        <w:spacing w:after="0" w:line="240" w:lineRule="auto"/>
      </w:pPr>
      <w:r>
        <w:separator/>
      </w:r>
    </w:p>
  </w:footnote>
  <w:footnote w:type="continuationSeparator" w:id="0">
    <w:p w14:paraId="6CB66881" w14:textId="77777777" w:rsidR="00E63B66" w:rsidRDefault="00E63B66" w:rsidP="00E7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D1C"/>
    <w:multiLevelType w:val="hybridMultilevel"/>
    <w:tmpl w:val="72DE36F8"/>
    <w:lvl w:ilvl="0" w:tplc="26CEF0C6">
      <w:start w:val="1"/>
      <w:numFmt w:val="lowerRoman"/>
      <w:lvlText w:val="%1)"/>
      <w:lvlJc w:val="left"/>
      <w:pPr>
        <w:ind w:left="3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7D06B44"/>
    <w:multiLevelType w:val="hybridMultilevel"/>
    <w:tmpl w:val="F32EB38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0DF4"/>
    <w:multiLevelType w:val="hybridMultilevel"/>
    <w:tmpl w:val="DA24474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5ABD"/>
    <w:multiLevelType w:val="hybridMultilevel"/>
    <w:tmpl w:val="CBE0EEA0"/>
    <w:lvl w:ilvl="0" w:tplc="EE723DC4">
      <w:start w:val="1"/>
      <w:numFmt w:val="lowerLetter"/>
      <w:lvlText w:val="%1)"/>
      <w:lvlJc w:val="left"/>
      <w:pPr>
        <w:ind w:left="2421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6D0E"/>
    <w:multiLevelType w:val="hybridMultilevel"/>
    <w:tmpl w:val="8B944FAC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423C"/>
    <w:multiLevelType w:val="hybridMultilevel"/>
    <w:tmpl w:val="54A470BA"/>
    <w:lvl w:ilvl="0" w:tplc="EB56C14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1158C"/>
    <w:multiLevelType w:val="hybridMultilevel"/>
    <w:tmpl w:val="D452F3BE"/>
    <w:lvl w:ilvl="0" w:tplc="4B508EAA">
      <w:start w:val="1"/>
      <w:numFmt w:val="lowerRoman"/>
      <w:lvlText w:val="%1)"/>
      <w:lvlJc w:val="left"/>
      <w:pPr>
        <w:ind w:left="1997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357" w:hanging="360"/>
      </w:pPr>
    </w:lvl>
    <w:lvl w:ilvl="2" w:tplc="4409001B" w:tentative="1">
      <w:start w:val="1"/>
      <w:numFmt w:val="lowerRoman"/>
      <w:lvlText w:val="%3."/>
      <w:lvlJc w:val="right"/>
      <w:pPr>
        <w:ind w:left="3077" w:hanging="180"/>
      </w:pPr>
    </w:lvl>
    <w:lvl w:ilvl="3" w:tplc="4409000F" w:tentative="1">
      <w:start w:val="1"/>
      <w:numFmt w:val="decimal"/>
      <w:lvlText w:val="%4."/>
      <w:lvlJc w:val="left"/>
      <w:pPr>
        <w:ind w:left="3797" w:hanging="360"/>
      </w:pPr>
    </w:lvl>
    <w:lvl w:ilvl="4" w:tplc="44090019" w:tentative="1">
      <w:start w:val="1"/>
      <w:numFmt w:val="lowerLetter"/>
      <w:lvlText w:val="%5."/>
      <w:lvlJc w:val="left"/>
      <w:pPr>
        <w:ind w:left="4517" w:hanging="360"/>
      </w:pPr>
    </w:lvl>
    <w:lvl w:ilvl="5" w:tplc="4409001B" w:tentative="1">
      <w:start w:val="1"/>
      <w:numFmt w:val="lowerRoman"/>
      <w:lvlText w:val="%6."/>
      <w:lvlJc w:val="right"/>
      <w:pPr>
        <w:ind w:left="5237" w:hanging="180"/>
      </w:pPr>
    </w:lvl>
    <w:lvl w:ilvl="6" w:tplc="4409000F" w:tentative="1">
      <w:start w:val="1"/>
      <w:numFmt w:val="decimal"/>
      <w:lvlText w:val="%7."/>
      <w:lvlJc w:val="left"/>
      <w:pPr>
        <w:ind w:left="5957" w:hanging="360"/>
      </w:pPr>
    </w:lvl>
    <w:lvl w:ilvl="7" w:tplc="44090019" w:tentative="1">
      <w:start w:val="1"/>
      <w:numFmt w:val="lowerLetter"/>
      <w:lvlText w:val="%8."/>
      <w:lvlJc w:val="left"/>
      <w:pPr>
        <w:ind w:left="6677" w:hanging="360"/>
      </w:pPr>
    </w:lvl>
    <w:lvl w:ilvl="8" w:tplc="4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460115F"/>
    <w:multiLevelType w:val="hybridMultilevel"/>
    <w:tmpl w:val="5B7C31EC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0964FF"/>
    <w:multiLevelType w:val="hybridMultilevel"/>
    <w:tmpl w:val="DE98EC24"/>
    <w:lvl w:ilvl="0" w:tplc="4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1095D"/>
    <w:multiLevelType w:val="hybridMultilevel"/>
    <w:tmpl w:val="983E0B68"/>
    <w:lvl w:ilvl="0" w:tplc="F56A83D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D1F8B"/>
    <w:multiLevelType w:val="hybridMultilevel"/>
    <w:tmpl w:val="9E80352A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4">
    <w:nsid w:val="7DB845E7"/>
    <w:multiLevelType w:val="hybridMultilevel"/>
    <w:tmpl w:val="7CBA52E4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DD4BC1"/>
    <w:multiLevelType w:val="hybridMultilevel"/>
    <w:tmpl w:val="464680B6"/>
    <w:lvl w:ilvl="0" w:tplc="5D4A3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11"/>
  </w:num>
  <w:num w:numId="13">
    <w:abstractNumId w:val="10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19"/>
    <w:rsid w:val="000328D1"/>
    <w:rsid w:val="00044824"/>
    <w:rsid w:val="00064698"/>
    <w:rsid w:val="00067E2C"/>
    <w:rsid w:val="00080535"/>
    <w:rsid w:val="00080A91"/>
    <w:rsid w:val="000E3D45"/>
    <w:rsid w:val="00143314"/>
    <w:rsid w:val="00181953"/>
    <w:rsid w:val="00194E6A"/>
    <w:rsid w:val="001C44FF"/>
    <w:rsid w:val="001E718D"/>
    <w:rsid w:val="00204AC5"/>
    <w:rsid w:val="00210F5F"/>
    <w:rsid w:val="002246B1"/>
    <w:rsid w:val="002B2CF5"/>
    <w:rsid w:val="00324793"/>
    <w:rsid w:val="00352BD2"/>
    <w:rsid w:val="00394BEE"/>
    <w:rsid w:val="003B0DC6"/>
    <w:rsid w:val="003D4015"/>
    <w:rsid w:val="003D7AF1"/>
    <w:rsid w:val="003E398C"/>
    <w:rsid w:val="00412CB2"/>
    <w:rsid w:val="00487899"/>
    <w:rsid w:val="004A7A06"/>
    <w:rsid w:val="004C6FE2"/>
    <w:rsid w:val="004D7789"/>
    <w:rsid w:val="00513887"/>
    <w:rsid w:val="00555003"/>
    <w:rsid w:val="00584D75"/>
    <w:rsid w:val="0059498C"/>
    <w:rsid w:val="0060076D"/>
    <w:rsid w:val="00634A18"/>
    <w:rsid w:val="006A10DD"/>
    <w:rsid w:val="006B4E5A"/>
    <w:rsid w:val="006F1EEA"/>
    <w:rsid w:val="00723DDB"/>
    <w:rsid w:val="00730D2B"/>
    <w:rsid w:val="00773234"/>
    <w:rsid w:val="00785334"/>
    <w:rsid w:val="007B6717"/>
    <w:rsid w:val="008044FA"/>
    <w:rsid w:val="0081479A"/>
    <w:rsid w:val="00816946"/>
    <w:rsid w:val="0082531D"/>
    <w:rsid w:val="00830AD6"/>
    <w:rsid w:val="008570BD"/>
    <w:rsid w:val="00872C77"/>
    <w:rsid w:val="0088439F"/>
    <w:rsid w:val="009001B2"/>
    <w:rsid w:val="009E3ED3"/>
    <w:rsid w:val="00A52C09"/>
    <w:rsid w:val="00AC71F5"/>
    <w:rsid w:val="00AE5B08"/>
    <w:rsid w:val="00B00287"/>
    <w:rsid w:val="00B0381A"/>
    <w:rsid w:val="00B17FFE"/>
    <w:rsid w:val="00B41CBB"/>
    <w:rsid w:val="00BC34E7"/>
    <w:rsid w:val="00BC66A1"/>
    <w:rsid w:val="00BD314C"/>
    <w:rsid w:val="00BF2B76"/>
    <w:rsid w:val="00C72B99"/>
    <w:rsid w:val="00CC2BDA"/>
    <w:rsid w:val="00CE5C74"/>
    <w:rsid w:val="00D02DCD"/>
    <w:rsid w:val="00DC0F35"/>
    <w:rsid w:val="00DD06CE"/>
    <w:rsid w:val="00DF6427"/>
    <w:rsid w:val="00E27F6C"/>
    <w:rsid w:val="00E63B66"/>
    <w:rsid w:val="00E72119"/>
    <w:rsid w:val="00EB37A4"/>
    <w:rsid w:val="00EC0546"/>
    <w:rsid w:val="00F116A3"/>
    <w:rsid w:val="00F27241"/>
    <w:rsid w:val="00F8010F"/>
    <w:rsid w:val="00F95F34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A2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19"/>
    <w:pPr>
      <w:ind w:left="720"/>
      <w:contextualSpacing/>
    </w:pPr>
  </w:style>
  <w:style w:type="table" w:styleId="TableGrid">
    <w:name w:val="Table Grid"/>
    <w:basedOn w:val="TableNormal"/>
    <w:rsid w:val="00E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19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0535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19"/>
    <w:pPr>
      <w:ind w:left="720"/>
      <w:contextualSpacing/>
    </w:pPr>
  </w:style>
  <w:style w:type="table" w:styleId="TableGrid">
    <w:name w:val="Table Grid"/>
    <w:basedOn w:val="TableNormal"/>
    <w:rsid w:val="00E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19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0535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NURUL NADHEERAH BAHARUDIN</cp:lastModifiedBy>
  <cp:revision>6</cp:revision>
  <cp:lastPrinted>2019-05-07T00:08:00Z</cp:lastPrinted>
  <dcterms:created xsi:type="dcterms:W3CDTF">2019-05-09T04:11:00Z</dcterms:created>
  <dcterms:modified xsi:type="dcterms:W3CDTF">2019-05-09T04:18:00Z</dcterms:modified>
</cp:coreProperties>
</file>