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EE88" w14:textId="77777777" w:rsidR="00FE44EA" w:rsidRPr="00A911DF" w:rsidRDefault="00FE44EA" w:rsidP="00A911DF">
      <w:pPr>
        <w:bidi/>
        <w:jc w:val="center"/>
        <w:rPr>
          <w:rFonts w:ascii="Traditional Arabic" w:hAnsi="Traditional Arabic" w:cs="Baghdad" w:hint="cs"/>
          <w:b/>
          <w:bCs/>
          <w:sz w:val="44"/>
          <w:szCs w:val="44"/>
          <w:u w:val="single"/>
          <w:rtl/>
        </w:rPr>
      </w:pPr>
      <w:r w:rsidRPr="00A911DF">
        <w:rPr>
          <w:rFonts w:ascii="Traditional Arabic" w:hAnsi="Traditional Arabic" w:cs="Baghdad"/>
          <w:b/>
          <w:bCs/>
          <w:sz w:val="44"/>
          <w:szCs w:val="44"/>
          <w:u w:val="single"/>
          <w:rtl/>
        </w:rPr>
        <w:t>الإ</w:t>
      </w:r>
      <w:r w:rsidRPr="00A911DF">
        <w:rPr>
          <w:rFonts w:ascii="Traditional Arabic" w:hAnsi="Traditional Arabic" w:cs="Baghdad" w:hint="cs"/>
          <w:b/>
          <w:bCs/>
          <w:sz w:val="44"/>
          <w:szCs w:val="44"/>
          <w:u w:val="single"/>
          <w:rtl/>
        </w:rPr>
        <w:t>خوة والأخوات الـمشاركون الذين سيأتون بالسيارة إلى الـمؤتـمر</w:t>
      </w:r>
    </w:p>
    <w:p w14:paraId="6A7FA1E2" w14:textId="77777777" w:rsidR="00FE44EA" w:rsidRPr="00A911DF" w:rsidRDefault="00FE44EA" w:rsidP="00FE44EA">
      <w:pPr>
        <w:bidi/>
        <w:jc w:val="center"/>
        <w:rPr>
          <w:rFonts w:ascii="Traditional Arabic" w:hAnsi="Traditional Arabic" w:cs="Baghdad"/>
          <w:b/>
          <w:bCs/>
          <w:sz w:val="44"/>
          <w:szCs w:val="44"/>
          <w:u w:val="single"/>
        </w:rPr>
      </w:pPr>
      <w:r w:rsidRPr="00A911DF">
        <w:rPr>
          <w:rFonts w:ascii="Traditional Arabic" w:hAnsi="Traditional Arabic" w:cs="Baghdad" w:hint="cs"/>
          <w:b/>
          <w:bCs/>
          <w:sz w:val="44"/>
          <w:szCs w:val="44"/>
          <w:u w:val="single"/>
          <w:rtl/>
        </w:rPr>
        <w:t>الـمؤتـمر العالـمي السادس في اللغة العربية وآدابـها</w:t>
      </w:r>
    </w:p>
    <w:p w14:paraId="3D724A12" w14:textId="77777777" w:rsidR="008F2BAC" w:rsidRPr="00A911DF" w:rsidRDefault="00FE44EA" w:rsidP="00E2365C">
      <w:pPr>
        <w:bidi/>
        <w:jc w:val="both"/>
        <w:rPr>
          <w:rFonts w:ascii="Traditional Arabic" w:hAnsi="Traditional Arabic" w:cs="Baghdad"/>
          <w:sz w:val="44"/>
          <w:szCs w:val="44"/>
          <w:rtl/>
        </w:rPr>
      </w:pP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نفيدكم علـماً بأننا قد حجزنا لكم مواقف للسيارات قريبة من موقع الـموتـمر، فنحيطكم </w:t>
      </w:r>
      <w:r w:rsidR="00E2365C" w:rsidRPr="00A911DF">
        <w:rPr>
          <w:rFonts w:ascii="Traditional Arabic" w:hAnsi="Traditional Arabic" w:cs="Baghdad" w:hint="cs"/>
          <w:sz w:val="44"/>
          <w:szCs w:val="44"/>
          <w:rtl/>
        </w:rPr>
        <w:t>بالأمور الآتية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>:</w:t>
      </w:r>
    </w:p>
    <w:p w14:paraId="64906EC0" w14:textId="77777777" w:rsidR="00FE44EA" w:rsidRPr="00A911DF" w:rsidRDefault="00E2365C" w:rsidP="00FE44EA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Baghdad"/>
          <w:sz w:val="44"/>
          <w:szCs w:val="44"/>
        </w:rPr>
      </w:pP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هذه الـمواقف مـحدودة تسع </w:t>
      </w:r>
      <w:r w:rsidRPr="00A911DF">
        <w:rPr>
          <w:rFonts w:ascii="Calibri" w:eastAsia="Calibri" w:hAnsi="Calibri" w:cs="Calibri"/>
          <w:sz w:val="44"/>
          <w:szCs w:val="44"/>
          <w:rtl/>
        </w:rPr>
        <w:t>20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 سيارة، فالأولوية لـمن وصل أولاً.</w:t>
      </w:r>
      <w:r w:rsidR="00B06DE4" w:rsidRPr="00A911DF">
        <w:rPr>
          <w:rFonts w:ascii="Traditional Arabic" w:hAnsi="Traditional Arabic" w:cs="Baghdad" w:hint="cs"/>
          <w:sz w:val="44"/>
          <w:szCs w:val="44"/>
          <w:rtl/>
        </w:rPr>
        <w:t xml:space="preserve"> أما لـمن تأخّر فبإمكانه البحث على الـمواقف الأخرى الـمسموحة لزوار الـجامعة.</w:t>
      </w:r>
    </w:p>
    <w:p w14:paraId="13F5B044" w14:textId="77777777" w:rsidR="00E2365C" w:rsidRPr="00A911DF" w:rsidRDefault="00E2365C" w:rsidP="00E2365C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Baghdad"/>
          <w:sz w:val="44"/>
          <w:szCs w:val="44"/>
        </w:rPr>
      </w:pPr>
      <w:r w:rsidRPr="00A911DF">
        <w:rPr>
          <w:rFonts w:ascii="Traditional Arabic" w:hAnsi="Traditional Arabic" w:cs="Baghdad" w:hint="cs"/>
          <w:sz w:val="44"/>
          <w:szCs w:val="44"/>
          <w:rtl/>
        </w:rPr>
        <w:t>ينبغي طباعة "ورقة تصريح الدخول في الجامعة"</w:t>
      </w:r>
      <w:r w:rsidR="00A911DF" w:rsidRPr="00A911DF">
        <w:rPr>
          <w:rFonts w:ascii="Traditional Arabic" w:hAnsi="Traditional Arabic" w:cs="Baghdad" w:hint="cs"/>
          <w:sz w:val="44"/>
          <w:szCs w:val="44"/>
          <w:rtl/>
        </w:rPr>
        <w:t xml:space="preserve"> (</w:t>
      </w:r>
      <w:r w:rsidR="00A911DF" w:rsidRPr="00A911DF">
        <w:rPr>
          <w:rFonts w:ascii="Traditional Arabic" w:hAnsi="Traditional Arabic" w:cs="Baghdad"/>
          <w:sz w:val="44"/>
          <w:szCs w:val="44"/>
        </w:rPr>
        <w:t>Car Sticker</w:t>
      </w:r>
      <w:r w:rsidR="00A911DF" w:rsidRPr="00A911DF">
        <w:rPr>
          <w:rFonts w:ascii="Traditional Arabic" w:hAnsi="Traditional Arabic" w:cs="Baghdad" w:hint="cs"/>
          <w:sz w:val="44"/>
          <w:szCs w:val="44"/>
          <w:rtl/>
        </w:rPr>
        <w:t>)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 من موقع الـمؤتـمر وإلصاقها في الزجاج الأمامي للسيارة.</w:t>
      </w:r>
    </w:p>
    <w:p w14:paraId="5377E57D" w14:textId="77777777" w:rsidR="00B06DE4" w:rsidRPr="00A911DF" w:rsidRDefault="00B06DE4" w:rsidP="00B06DE4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Baghdad"/>
          <w:sz w:val="44"/>
          <w:szCs w:val="44"/>
        </w:rPr>
      </w:pP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يستحسن طباعة خريطة مقر الـمؤتـمر بالـجامعة الإسلامية العالـمية بـماليزيا لتسهيل سيركم. </w:t>
      </w:r>
    </w:p>
    <w:p w14:paraId="39ABBC82" w14:textId="77777777" w:rsidR="00E2365C" w:rsidRPr="00A911DF" w:rsidRDefault="00B06DE4" w:rsidP="00E2365C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Baghdad"/>
          <w:sz w:val="44"/>
          <w:szCs w:val="44"/>
        </w:rPr>
      </w:pP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وقت </w:t>
      </w:r>
      <w:r w:rsidR="00E2365C" w:rsidRPr="00A911DF">
        <w:rPr>
          <w:rFonts w:ascii="Traditional Arabic" w:hAnsi="Traditional Arabic" w:cs="Baghdad" w:hint="cs"/>
          <w:sz w:val="44"/>
          <w:szCs w:val="44"/>
          <w:rtl/>
        </w:rPr>
        <w:t>التسجيل للـمؤتـمر س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يبدأ في الساعة </w:t>
      </w:r>
      <w:r w:rsidRPr="00A911DF">
        <w:rPr>
          <w:rFonts w:ascii="Traditional Arabic" w:hAnsi="Traditional Arabic" w:cs="Baghdad"/>
          <w:sz w:val="44"/>
          <w:szCs w:val="44"/>
        </w:rPr>
        <w:t>8.00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 صباحاً يوم الثلاثاء </w:t>
      </w:r>
      <w:r w:rsidRPr="00A911DF">
        <w:rPr>
          <w:rFonts w:ascii="Calibri" w:eastAsia="Calibri" w:hAnsi="Calibri" w:cs="Calibri"/>
          <w:sz w:val="44"/>
          <w:szCs w:val="44"/>
          <w:rtl/>
        </w:rPr>
        <w:t>24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 xml:space="preserve"> أكتوبر </w:t>
      </w:r>
      <w:r w:rsidRPr="00A911DF">
        <w:rPr>
          <w:rFonts w:ascii="Calibri" w:eastAsia="Calibri" w:hAnsi="Calibri" w:cs="Calibri"/>
          <w:sz w:val="44"/>
          <w:szCs w:val="44"/>
          <w:rtl/>
        </w:rPr>
        <w:t>20</w:t>
      </w:r>
      <w:bookmarkStart w:id="0" w:name="_GoBack"/>
      <w:bookmarkEnd w:id="0"/>
      <w:r w:rsidRPr="00A911DF">
        <w:rPr>
          <w:rFonts w:ascii="Calibri" w:eastAsia="Calibri" w:hAnsi="Calibri" w:cs="Calibri"/>
          <w:sz w:val="44"/>
          <w:szCs w:val="44"/>
          <w:rtl/>
        </w:rPr>
        <w:t>17</w:t>
      </w:r>
      <w:r w:rsidRPr="00A911DF">
        <w:rPr>
          <w:rFonts w:ascii="Traditional Arabic" w:hAnsi="Traditional Arabic" w:cs="Baghdad" w:hint="cs"/>
          <w:sz w:val="44"/>
          <w:szCs w:val="44"/>
          <w:rtl/>
        </w:rPr>
        <w:t>.</w:t>
      </w:r>
    </w:p>
    <w:p w14:paraId="0C6BA7BD" w14:textId="77777777" w:rsidR="00B06DE4" w:rsidRPr="00A911DF" w:rsidRDefault="00B06DE4" w:rsidP="0037283A">
      <w:pPr>
        <w:pStyle w:val="ListParagraph"/>
        <w:bidi/>
        <w:jc w:val="both"/>
        <w:rPr>
          <w:rFonts w:ascii="Traditional Arabic" w:hAnsi="Traditional Arabic" w:cs="Baghdad"/>
          <w:sz w:val="44"/>
          <w:szCs w:val="44"/>
          <w:rtl/>
        </w:rPr>
      </w:pPr>
    </w:p>
    <w:p w14:paraId="190EAF57" w14:textId="77777777" w:rsidR="0037283A" w:rsidRPr="00A911DF" w:rsidRDefault="0037283A" w:rsidP="00A911DF">
      <w:pPr>
        <w:pStyle w:val="ListParagraph"/>
        <w:bidi/>
        <w:jc w:val="center"/>
        <w:rPr>
          <w:rFonts w:ascii="Traditional Arabic" w:hAnsi="Traditional Arabic" w:cs="Baghdad" w:hint="cs"/>
          <w:sz w:val="44"/>
          <w:szCs w:val="44"/>
          <w:rtl/>
        </w:rPr>
      </w:pPr>
      <w:r w:rsidRPr="00A911DF">
        <w:rPr>
          <w:rFonts w:ascii="Traditional Arabic" w:hAnsi="Traditional Arabic" w:cs="Baghdad" w:hint="cs"/>
          <w:sz w:val="44"/>
          <w:szCs w:val="44"/>
          <w:rtl/>
        </w:rPr>
        <w:t>شكراً جزيلاً</w:t>
      </w:r>
    </w:p>
    <w:p w14:paraId="6369607D" w14:textId="77777777" w:rsidR="0037283A" w:rsidRPr="00A911DF" w:rsidRDefault="0037283A" w:rsidP="00A911DF">
      <w:pPr>
        <w:pStyle w:val="ListParagraph"/>
        <w:bidi/>
        <w:jc w:val="center"/>
        <w:rPr>
          <w:rFonts w:ascii="Traditional Arabic" w:hAnsi="Traditional Arabic" w:cs="Baghdad"/>
          <w:b/>
          <w:bCs/>
          <w:sz w:val="44"/>
          <w:szCs w:val="44"/>
          <w:rtl/>
        </w:rPr>
      </w:pPr>
      <w:r w:rsidRPr="00A911DF">
        <w:rPr>
          <w:rFonts w:ascii="Traditional Arabic" w:hAnsi="Traditional Arabic" w:cs="Baghdad" w:hint="cs"/>
          <w:b/>
          <w:bCs/>
          <w:sz w:val="44"/>
          <w:szCs w:val="44"/>
          <w:rtl/>
        </w:rPr>
        <w:t>اللجنة التحضيرية للـمؤتـمر</w:t>
      </w:r>
    </w:p>
    <w:sectPr w:rsidR="0037283A" w:rsidRPr="00A9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3C99"/>
    <w:multiLevelType w:val="hybridMultilevel"/>
    <w:tmpl w:val="B4C6C084"/>
    <w:lvl w:ilvl="0" w:tplc="4C40888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A"/>
    <w:rsid w:val="0037283A"/>
    <w:rsid w:val="008F2BAC"/>
    <w:rsid w:val="00A911DF"/>
    <w:rsid w:val="00B06DE4"/>
    <w:rsid w:val="00E2365C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1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MOHD. FEHAM BIN MD GHALIB</cp:lastModifiedBy>
  <cp:revision>2</cp:revision>
  <dcterms:created xsi:type="dcterms:W3CDTF">2017-10-16T07:54:00Z</dcterms:created>
  <dcterms:modified xsi:type="dcterms:W3CDTF">2017-10-17T13:32:00Z</dcterms:modified>
</cp:coreProperties>
</file>